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7EEA7" w14:textId="77777777" w:rsidR="00F67998" w:rsidRPr="007A3A61" w:rsidRDefault="00F67998" w:rsidP="00A07DC0">
      <w:pPr>
        <w:jc w:val="center"/>
        <w:rPr>
          <w:rFonts w:ascii="Arial" w:hAnsi="Arial" w:cs="Arial"/>
        </w:rPr>
      </w:pPr>
    </w:p>
    <w:p w14:paraId="035B4E6B" w14:textId="77777777" w:rsidR="00A07DC0" w:rsidRPr="007A3A61" w:rsidRDefault="00A07DC0" w:rsidP="00A07DC0">
      <w:pPr>
        <w:jc w:val="center"/>
        <w:rPr>
          <w:rFonts w:ascii="Arial" w:hAnsi="Arial" w:cs="Arial"/>
        </w:rPr>
      </w:pPr>
    </w:p>
    <w:p w14:paraId="60DC18DD" w14:textId="77777777" w:rsidR="00A07DC0" w:rsidRPr="007A3A61" w:rsidRDefault="00A07DC0" w:rsidP="00A07DC0">
      <w:pPr>
        <w:jc w:val="center"/>
        <w:rPr>
          <w:rFonts w:ascii="Arial" w:hAnsi="Arial" w:cs="Arial"/>
        </w:rPr>
      </w:pPr>
      <w:bookmarkStart w:id="0" w:name="_GoBack"/>
      <w:bookmarkEnd w:id="0"/>
    </w:p>
    <w:p w14:paraId="76B2C6C0" w14:textId="77777777" w:rsidR="00A07DC0" w:rsidRPr="007A3A61" w:rsidRDefault="00A07DC0" w:rsidP="00A07DC0">
      <w:pPr>
        <w:jc w:val="center"/>
        <w:rPr>
          <w:rFonts w:ascii="Arial" w:hAnsi="Arial" w:cs="Arial"/>
        </w:rPr>
      </w:pPr>
    </w:p>
    <w:p w14:paraId="437FA63E" w14:textId="77777777" w:rsidR="00A07DC0" w:rsidRPr="007A3A61" w:rsidRDefault="00A07DC0" w:rsidP="00A07DC0">
      <w:pPr>
        <w:jc w:val="center"/>
        <w:rPr>
          <w:rFonts w:ascii="Arial" w:hAnsi="Arial" w:cs="Arial"/>
        </w:rPr>
      </w:pPr>
    </w:p>
    <w:p w14:paraId="131960FB" w14:textId="3FF70E2D" w:rsidR="00A07DC0" w:rsidRPr="007A3A61" w:rsidRDefault="00A84218" w:rsidP="00A07DC0">
      <w:pPr>
        <w:jc w:val="center"/>
        <w:rPr>
          <w:rFonts w:ascii="Arial" w:hAnsi="Arial" w:cs="Arial"/>
          <w:b/>
          <w:sz w:val="40"/>
          <w:szCs w:val="40"/>
        </w:rPr>
      </w:pPr>
      <w:r>
        <w:rPr>
          <w:rFonts w:ascii="Arial" w:hAnsi="Arial" w:cs="Arial"/>
          <w:b/>
          <w:sz w:val="40"/>
          <w:szCs w:val="40"/>
        </w:rPr>
        <w:t>ZAŁĄCZNIK NR 7</w:t>
      </w:r>
    </w:p>
    <w:p w14:paraId="52D10A42" w14:textId="16676BDA" w:rsidR="008B4E23" w:rsidRPr="007A3A61" w:rsidRDefault="00A07DC0" w:rsidP="00A07DC0">
      <w:pPr>
        <w:jc w:val="center"/>
        <w:rPr>
          <w:rFonts w:ascii="Arial" w:hAnsi="Arial" w:cs="Arial"/>
          <w:sz w:val="40"/>
          <w:szCs w:val="40"/>
        </w:rPr>
      </w:pPr>
      <w:r w:rsidRPr="007A3A61">
        <w:rPr>
          <w:rFonts w:ascii="Arial" w:hAnsi="Arial" w:cs="Arial"/>
          <w:sz w:val="40"/>
          <w:szCs w:val="40"/>
        </w:rPr>
        <w:t>d</w:t>
      </w:r>
      <w:r w:rsidR="00587E8B" w:rsidRPr="007A3A61">
        <w:rPr>
          <w:rFonts w:ascii="Arial" w:hAnsi="Arial" w:cs="Arial"/>
          <w:sz w:val="40"/>
          <w:szCs w:val="40"/>
        </w:rPr>
        <w:t xml:space="preserve">o Kontraktu </w:t>
      </w:r>
      <w:r w:rsidR="00564637">
        <w:rPr>
          <w:rFonts w:ascii="Arial" w:hAnsi="Arial" w:cs="Arial"/>
          <w:sz w:val="40"/>
          <w:szCs w:val="40"/>
        </w:rPr>
        <w:t>……………….</w:t>
      </w:r>
    </w:p>
    <w:p w14:paraId="7E402115" w14:textId="77777777" w:rsidR="00564637" w:rsidRPr="00564637" w:rsidRDefault="00564637" w:rsidP="00564637">
      <w:pPr>
        <w:widowControl w:val="0"/>
        <w:spacing w:after="0" w:line="288" w:lineRule="auto"/>
        <w:jc w:val="center"/>
        <w:rPr>
          <w:rFonts w:ascii="Times New Roman" w:eastAsia="Times New Roman" w:hAnsi="Times New Roman" w:cs="Arial"/>
          <w:b/>
          <w:color w:val="000000"/>
          <w:sz w:val="44"/>
          <w:szCs w:val="44"/>
          <w:lang w:eastAsia="pl-PL"/>
        </w:rPr>
      </w:pPr>
      <w:r w:rsidRPr="00564637">
        <w:rPr>
          <w:rFonts w:ascii="Times New Roman" w:eastAsia="Times New Roman" w:hAnsi="Times New Roman" w:cs="Arial"/>
          <w:b/>
          <w:color w:val="000000"/>
          <w:sz w:val="44"/>
          <w:szCs w:val="44"/>
          <w:lang w:eastAsia="pl-PL"/>
        </w:rPr>
        <w:t xml:space="preserve">Rozbudowa EC Sp. z o.o. w Skierniewicach </w:t>
      </w:r>
    </w:p>
    <w:p w14:paraId="7D421C3C" w14:textId="77777777" w:rsidR="00564637" w:rsidRPr="00564637" w:rsidRDefault="00564637" w:rsidP="00564637">
      <w:pPr>
        <w:widowControl w:val="0"/>
        <w:spacing w:after="0" w:line="288" w:lineRule="auto"/>
        <w:jc w:val="center"/>
        <w:rPr>
          <w:rFonts w:ascii="Times New Roman" w:eastAsia="Times New Roman" w:hAnsi="Times New Roman" w:cs="Arial"/>
          <w:b/>
          <w:color w:val="000000"/>
          <w:sz w:val="44"/>
          <w:szCs w:val="44"/>
          <w:lang w:eastAsia="pl-PL"/>
        </w:rPr>
      </w:pPr>
      <w:r w:rsidRPr="00564637">
        <w:rPr>
          <w:rFonts w:ascii="Times New Roman" w:eastAsia="Times New Roman" w:hAnsi="Times New Roman" w:cs="Arial"/>
          <w:b/>
          <w:color w:val="000000"/>
          <w:sz w:val="44"/>
          <w:szCs w:val="44"/>
          <w:lang w:eastAsia="pl-PL"/>
        </w:rPr>
        <w:t xml:space="preserve">o wysokosprawny blok kogeneracyjny </w:t>
      </w:r>
    </w:p>
    <w:p w14:paraId="6C422281" w14:textId="77777777" w:rsidR="00564637" w:rsidRPr="00564637" w:rsidRDefault="00564637" w:rsidP="00564637">
      <w:pPr>
        <w:widowControl w:val="0"/>
        <w:spacing w:after="0" w:line="288" w:lineRule="auto"/>
        <w:jc w:val="center"/>
        <w:rPr>
          <w:rFonts w:ascii="Times New Roman" w:eastAsia="Times New Roman" w:hAnsi="Times New Roman" w:cs="Times New Roman"/>
          <w:b/>
          <w:bCs/>
          <w:sz w:val="44"/>
          <w:szCs w:val="44"/>
          <w:lang w:eastAsia="pl-PL"/>
        </w:rPr>
      </w:pPr>
      <w:r w:rsidRPr="00564637">
        <w:rPr>
          <w:rFonts w:ascii="Times New Roman" w:eastAsia="Times New Roman" w:hAnsi="Times New Roman" w:cs="Arial"/>
          <w:b/>
          <w:color w:val="000000"/>
          <w:sz w:val="44"/>
          <w:szCs w:val="44"/>
          <w:lang w:eastAsia="pl-PL"/>
        </w:rPr>
        <w:t>oparty na silnikach gazowych</w:t>
      </w:r>
    </w:p>
    <w:p w14:paraId="31BD9F7F" w14:textId="77777777" w:rsidR="00A07DC0" w:rsidRPr="007A3A61" w:rsidRDefault="00A07DC0" w:rsidP="00A07DC0">
      <w:pPr>
        <w:spacing w:after="0"/>
        <w:jc w:val="center"/>
        <w:rPr>
          <w:rFonts w:ascii="Arial" w:hAnsi="Arial" w:cs="Arial"/>
          <w:sz w:val="40"/>
          <w:szCs w:val="40"/>
        </w:rPr>
      </w:pPr>
    </w:p>
    <w:p w14:paraId="529C8BF3" w14:textId="77777777" w:rsidR="00A07DC0" w:rsidRPr="007A3A61" w:rsidRDefault="00A07DC0" w:rsidP="00A07DC0">
      <w:pPr>
        <w:jc w:val="center"/>
        <w:rPr>
          <w:rFonts w:ascii="Arial" w:hAnsi="Arial" w:cs="Arial"/>
          <w:sz w:val="40"/>
          <w:szCs w:val="40"/>
        </w:rPr>
      </w:pPr>
    </w:p>
    <w:p w14:paraId="5AB1C7B0" w14:textId="77777777" w:rsidR="00A07DC0" w:rsidRPr="007A3A61" w:rsidRDefault="00A07DC0" w:rsidP="00A07DC0">
      <w:pPr>
        <w:jc w:val="center"/>
        <w:rPr>
          <w:rFonts w:ascii="Arial" w:hAnsi="Arial" w:cs="Arial"/>
          <w:sz w:val="40"/>
          <w:szCs w:val="40"/>
        </w:rPr>
      </w:pPr>
    </w:p>
    <w:p w14:paraId="71467FAE" w14:textId="77777777" w:rsidR="00A07DC0" w:rsidRPr="007A3A61" w:rsidRDefault="00A07DC0" w:rsidP="00A07DC0">
      <w:pPr>
        <w:jc w:val="center"/>
        <w:rPr>
          <w:rFonts w:ascii="Arial" w:hAnsi="Arial" w:cs="Arial"/>
          <w:sz w:val="40"/>
          <w:szCs w:val="40"/>
        </w:rPr>
      </w:pPr>
    </w:p>
    <w:p w14:paraId="389D20C2" w14:textId="77777777" w:rsidR="00A07DC0" w:rsidRPr="007A3A61" w:rsidRDefault="00914D57" w:rsidP="00A07DC0">
      <w:pPr>
        <w:jc w:val="center"/>
        <w:rPr>
          <w:rFonts w:ascii="Arial" w:hAnsi="Arial" w:cs="Arial"/>
          <w:b/>
          <w:sz w:val="40"/>
          <w:szCs w:val="40"/>
        </w:rPr>
      </w:pPr>
      <w:r w:rsidRPr="007A3A61">
        <w:rPr>
          <w:rFonts w:ascii="Arial" w:hAnsi="Arial" w:cs="Arial"/>
          <w:b/>
          <w:sz w:val="40"/>
          <w:szCs w:val="40"/>
        </w:rPr>
        <w:t>PODZIAŁ OBOWIĄZKÓW</w:t>
      </w:r>
    </w:p>
    <w:p w14:paraId="7EFE97B3" w14:textId="77777777" w:rsidR="00AA5EBA" w:rsidRPr="007A3A61" w:rsidRDefault="00AA5EBA" w:rsidP="00A07DC0">
      <w:pPr>
        <w:jc w:val="center"/>
        <w:rPr>
          <w:rFonts w:ascii="Arial" w:hAnsi="Arial" w:cs="Arial"/>
          <w:b/>
          <w:sz w:val="40"/>
          <w:szCs w:val="40"/>
        </w:rPr>
      </w:pPr>
    </w:p>
    <w:p w14:paraId="080EBD72" w14:textId="77777777" w:rsidR="00AA5EBA" w:rsidRPr="007A3A61" w:rsidRDefault="00AA5EBA" w:rsidP="00A07DC0">
      <w:pPr>
        <w:jc w:val="center"/>
        <w:rPr>
          <w:rFonts w:ascii="Arial" w:hAnsi="Arial" w:cs="Arial"/>
          <w:b/>
          <w:sz w:val="40"/>
          <w:szCs w:val="40"/>
        </w:rPr>
      </w:pPr>
    </w:p>
    <w:p w14:paraId="38866501" w14:textId="77777777" w:rsidR="00AA5EBA" w:rsidRPr="007A3A61" w:rsidRDefault="00AA5EBA" w:rsidP="00A07DC0">
      <w:pPr>
        <w:jc w:val="center"/>
        <w:rPr>
          <w:rFonts w:ascii="Arial" w:hAnsi="Arial" w:cs="Arial"/>
          <w:b/>
          <w:sz w:val="40"/>
          <w:szCs w:val="40"/>
        </w:rPr>
      </w:pPr>
    </w:p>
    <w:p w14:paraId="16DD9FBF" w14:textId="77777777" w:rsidR="00AA5EBA" w:rsidRPr="007A3A61" w:rsidRDefault="00AA5EBA" w:rsidP="00A07DC0">
      <w:pPr>
        <w:jc w:val="center"/>
        <w:rPr>
          <w:rFonts w:ascii="Arial" w:hAnsi="Arial" w:cs="Arial"/>
          <w:b/>
          <w:sz w:val="40"/>
          <w:szCs w:val="40"/>
        </w:rPr>
      </w:pPr>
    </w:p>
    <w:p w14:paraId="4F4627B2" w14:textId="77777777" w:rsidR="00AA5EBA" w:rsidRPr="007A3A61" w:rsidRDefault="00AA5EBA" w:rsidP="00A07DC0">
      <w:pPr>
        <w:jc w:val="center"/>
        <w:rPr>
          <w:rFonts w:ascii="Arial" w:hAnsi="Arial" w:cs="Arial"/>
          <w:b/>
          <w:sz w:val="40"/>
          <w:szCs w:val="40"/>
        </w:rPr>
      </w:pPr>
    </w:p>
    <w:p w14:paraId="516DB22D" w14:textId="77777777" w:rsidR="00AA5EBA" w:rsidRPr="007A3A61" w:rsidRDefault="00AA5EBA" w:rsidP="00A07DC0">
      <w:pPr>
        <w:jc w:val="center"/>
        <w:rPr>
          <w:rFonts w:ascii="Arial" w:hAnsi="Arial" w:cs="Arial"/>
          <w:b/>
          <w:sz w:val="40"/>
          <w:szCs w:val="40"/>
        </w:rPr>
      </w:pPr>
    </w:p>
    <w:p w14:paraId="7859525E" w14:textId="77777777" w:rsidR="00AA5EBA" w:rsidRPr="007A3A61" w:rsidRDefault="00AA5EBA" w:rsidP="00A07DC0">
      <w:pPr>
        <w:jc w:val="center"/>
        <w:rPr>
          <w:rFonts w:ascii="Arial" w:hAnsi="Arial" w:cs="Arial"/>
          <w:b/>
          <w:sz w:val="40"/>
          <w:szCs w:val="40"/>
        </w:rPr>
      </w:pPr>
    </w:p>
    <w:p w14:paraId="15B9E12E" w14:textId="3CF8C988" w:rsidR="000C1F64" w:rsidRPr="007A3A61" w:rsidRDefault="000C1F64" w:rsidP="007A3A61">
      <w:pPr>
        <w:pStyle w:val="akapit"/>
        <w:ind w:left="0"/>
      </w:pPr>
      <w:r w:rsidRPr="007A3A61">
        <w:t xml:space="preserve">Poniższe zestawienie określa zakres odpowiedzialności Wykonawcy i Zamawiającego w trakcie realizacji przedmiotu </w:t>
      </w:r>
      <w:r w:rsidR="005E6CD7">
        <w:t>Kontraktu</w:t>
      </w:r>
      <w:r w:rsidR="005E6CD7" w:rsidRPr="007A3A61">
        <w:t xml:space="preserve"> </w:t>
      </w:r>
      <w:r w:rsidRPr="007A3A61">
        <w:t>i w Okresie Gwarancji.</w:t>
      </w:r>
    </w:p>
    <w:p w14:paraId="17004D19" w14:textId="77777777" w:rsidR="000C1F64" w:rsidRPr="007A3A61" w:rsidRDefault="000C1F64" w:rsidP="000C1F64">
      <w:pPr>
        <w:pStyle w:val="Legenda"/>
        <w:keepNext/>
        <w:jc w:val="left"/>
        <w:rPr>
          <w:rFonts w:ascii="Arial" w:hAnsi="Arial" w:cs="Arial"/>
          <w:sz w:val="28"/>
          <w:szCs w:val="28"/>
        </w:rPr>
      </w:pPr>
      <w:r w:rsidRPr="007A3A61">
        <w:rPr>
          <w:rFonts w:ascii="Arial" w:hAnsi="Arial" w:cs="Arial"/>
          <w:sz w:val="28"/>
          <w:szCs w:val="28"/>
        </w:rPr>
        <w:t xml:space="preserve">Tabela </w:t>
      </w:r>
      <w:r w:rsidRPr="007A3A61">
        <w:rPr>
          <w:rFonts w:ascii="Arial" w:hAnsi="Arial" w:cs="Arial"/>
          <w:sz w:val="28"/>
          <w:szCs w:val="28"/>
        </w:rPr>
        <w:fldChar w:fldCharType="begin"/>
      </w:r>
      <w:r w:rsidRPr="007A3A61">
        <w:rPr>
          <w:rFonts w:ascii="Arial" w:hAnsi="Arial" w:cs="Arial"/>
          <w:sz w:val="28"/>
          <w:szCs w:val="28"/>
        </w:rPr>
        <w:instrText xml:space="preserve"> SEQ Tabela \* ARABIC \s 1 </w:instrText>
      </w:r>
      <w:r w:rsidRPr="007A3A61">
        <w:rPr>
          <w:rFonts w:ascii="Arial" w:hAnsi="Arial" w:cs="Arial"/>
          <w:sz w:val="28"/>
          <w:szCs w:val="28"/>
        </w:rPr>
        <w:fldChar w:fldCharType="separate"/>
      </w:r>
      <w:r w:rsidRPr="007A3A61">
        <w:rPr>
          <w:rFonts w:ascii="Arial" w:hAnsi="Arial" w:cs="Arial"/>
          <w:noProof/>
          <w:sz w:val="28"/>
          <w:szCs w:val="28"/>
        </w:rPr>
        <w:t>1</w:t>
      </w:r>
      <w:r w:rsidRPr="007A3A61">
        <w:rPr>
          <w:rFonts w:ascii="Arial" w:hAnsi="Arial" w:cs="Arial"/>
          <w:noProof/>
          <w:sz w:val="28"/>
          <w:szCs w:val="28"/>
        </w:rPr>
        <w:fldChar w:fldCharType="end"/>
      </w:r>
      <w:r w:rsidRPr="007A3A61">
        <w:rPr>
          <w:rFonts w:ascii="Arial" w:hAnsi="Arial" w:cs="Arial"/>
          <w:sz w:val="28"/>
          <w:szCs w:val="28"/>
        </w:rPr>
        <w:t xml:space="preserve"> Podział obowiązków</w:t>
      </w:r>
    </w:p>
    <w:tbl>
      <w:tblPr>
        <w:tblW w:w="96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9"/>
        <w:gridCol w:w="4321"/>
        <w:gridCol w:w="1170"/>
        <w:gridCol w:w="1170"/>
        <w:gridCol w:w="1170"/>
        <w:gridCol w:w="1170"/>
      </w:tblGrid>
      <w:tr w:rsidR="000C1F64" w:rsidRPr="007A3A61" w14:paraId="746F14B1" w14:textId="77777777" w:rsidTr="00303920">
        <w:trPr>
          <w:cantSplit/>
          <w:trHeight w:val="323"/>
          <w:tblHeader/>
        </w:trPr>
        <w:tc>
          <w:tcPr>
            <w:tcW w:w="609" w:type="dxa"/>
            <w:vMerge w:val="restart"/>
            <w:shd w:val="clear" w:color="auto" w:fill="E6E6E6"/>
            <w:vAlign w:val="center"/>
          </w:tcPr>
          <w:p w14:paraId="019A7215" w14:textId="77777777" w:rsidR="000C1F64" w:rsidRPr="007A3A61" w:rsidRDefault="000C1F64" w:rsidP="00303920">
            <w:pPr>
              <w:keepNext/>
              <w:spacing w:before="40" w:after="40"/>
              <w:jc w:val="center"/>
              <w:rPr>
                <w:rFonts w:ascii="Arial" w:hAnsi="Arial" w:cs="Arial"/>
                <w:b/>
                <w:sz w:val="18"/>
                <w:szCs w:val="18"/>
              </w:rPr>
            </w:pPr>
            <w:r w:rsidRPr="007A3A61">
              <w:rPr>
                <w:rFonts w:ascii="Arial" w:hAnsi="Arial" w:cs="Arial"/>
                <w:b/>
                <w:sz w:val="18"/>
                <w:szCs w:val="18"/>
              </w:rPr>
              <w:t>Lp.</w:t>
            </w:r>
          </w:p>
        </w:tc>
        <w:tc>
          <w:tcPr>
            <w:tcW w:w="4321" w:type="dxa"/>
            <w:vMerge w:val="restart"/>
            <w:shd w:val="clear" w:color="auto" w:fill="E6E6E6"/>
            <w:vAlign w:val="center"/>
          </w:tcPr>
          <w:p w14:paraId="1D17335F" w14:textId="77777777" w:rsidR="000C1F64" w:rsidRPr="007A3A61" w:rsidRDefault="000C1F64" w:rsidP="00303920">
            <w:pPr>
              <w:keepNext/>
              <w:spacing w:before="40" w:after="40"/>
              <w:jc w:val="center"/>
              <w:rPr>
                <w:rFonts w:ascii="Arial" w:hAnsi="Arial" w:cs="Arial"/>
                <w:b/>
                <w:sz w:val="18"/>
                <w:szCs w:val="18"/>
              </w:rPr>
            </w:pPr>
            <w:r w:rsidRPr="007A3A61">
              <w:rPr>
                <w:rFonts w:ascii="Arial" w:hAnsi="Arial" w:cs="Arial"/>
                <w:b/>
                <w:sz w:val="18"/>
                <w:szCs w:val="18"/>
              </w:rPr>
              <w:t>Zobowiązanie</w:t>
            </w:r>
          </w:p>
        </w:tc>
        <w:tc>
          <w:tcPr>
            <w:tcW w:w="2340" w:type="dxa"/>
            <w:gridSpan w:val="2"/>
            <w:tcBorders>
              <w:right w:val="single" w:sz="4" w:space="0" w:color="auto"/>
            </w:tcBorders>
            <w:shd w:val="clear" w:color="auto" w:fill="E6E6E6"/>
            <w:vAlign w:val="center"/>
          </w:tcPr>
          <w:p w14:paraId="1E1A8FA4" w14:textId="77777777" w:rsidR="000C1F64" w:rsidRPr="007A3A61" w:rsidRDefault="000C1F64" w:rsidP="00303920">
            <w:pPr>
              <w:keepNext/>
              <w:spacing w:before="40" w:after="40"/>
              <w:jc w:val="center"/>
              <w:rPr>
                <w:rFonts w:ascii="Arial" w:hAnsi="Arial" w:cs="Arial"/>
                <w:b/>
                <w:sz w:val="18"/>
                <w:szCs w:val="18"/>
              </w:rPr>
            </w:pPr>
            <w:r w:rsidRPr="007A3A61">
              <w:rPr>
                <w:rFonts w:ascii="Arial" w:hAnsi="Arial" w:cs="Arial"/>
                <w:b/>
                <w:sz w:val="18"/>
                <w:szCs w:val="18"/>
              </w:rPr>
              <w:t>Odpowiedzialny</w:t>
            </w:r>
          </w:p>
        </w:tc>
        <w:tc>
          <w:tcPr>
            <w:tcW w:w="234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7C055A88" w14:textId="77777777" w:rsidR="000C1F64" w:rsidRPr="007A3A61" w:rsidRDefault="000C1F64" w:rsidP="00303920">
            <w:pPr>
              <w:keepNext/>
              <w:spacing w:before="40" w:after="40"/>
              <w:jc w:val="center"/>
              <w:rPr>
                <w:rFonts w:ascii="Arial" w:hAnsi="Arial" w:cs="Arial"/>
                <w:b/>
                <w:sz w:val="18"/>
                <w:szCs w:val="18"/>
              </w:rPr>
            </w:pPr>
            <w:r w:rsidRPr="007A3A61">
              <w:rPr>
                <w:rFonts w:ascii="Arial" w:hAnsi="Arial" w:cs="Arial"/>
                <w:b/>
                <w:sz w:val="18"/>
                <w:szCs w:val="18"/>
              </w:rPr>
              <w:t>Ponosi koszt</w:t>
            </w:r>
          </w:p>
        </w:tc>
      </w:tr>
      <w:tr w:rsidR="000C1F64" w:rsidRPr="007A3A61" w14:paraId="7E6DDB91" w14:textId="77777777" w:rsidTr="00303920">
        <w:trPr>
          <w:cantSplit/>
          <w:trHeight w:val="57"/>
          <w:tblHeader/>
        </w:trPr>
        <w:tc>
          <w:tcPr>
            <w:tcW w:w="609" w:type="dxa"/>
            <w:vMerge/>
            <w:shd w:val="clear" w:color="auto" w:fill="E6E6E6"/>
          </w:tcPr>
          <w:p w14:paraId="6479C781" w14:textId="77777777" w:rsidR="000C1F64" w:rsidRPr="007A3A61" w:rsidRDefault="000C1F64" w:rsidP="00303920">
            <w:pPr>
              <w:spacing w:before="40" w:after="40"/>
              <w:rPr>
                <w:rFonts w:ascii="Arial" w:hAnsi="Arial" w:cs="Arial"/>
                <w:b/>
                <w:sz w:val="18"/>
                <w:szCs w:val="18"/>
              </w:rPr>
            </w:pPr>
          </w:p>
        </w:tc>
        <w:tc>
          <w:tcPr>
            <w:tcW w:w="4321" w:type="dxa"/>
            <w:vMerge/>
            <w:shd w:val="clear" w:color="auto" w:fill="E6E6E6"/>
          </w:tcPr>
          <w:p w14:paraId="2EE78DC9" w14:textId="77777777" w:rsidR="000C1F64" w:rsidRPr="007A3A61" w:rsidRDefault="000C1F64" w:rsidP="00303920">
            <w:pPr>
              <w:spacing w:before="40" w:after="40"/>
              <w:jc w:val="center"/>
              <w:rPr>
                <w:rFonts w:ascii="Arial" w:hAnsi="Arial" w:cs="Arial"/>
                <w:b/>
                <w:sz w:val="18"/>
                <w:szCs w:val="18"/>
              </w:rPr>
            </w:pPr>
          </w:p>
        </w:tc>
        <w:tc>
          <w:tcPr>
            <w:tcW w:w="1170" w:type="dxa"/>
            <w:shd w:val="clear" w:color="auto" w:fill="E6E6E6"/>
            <w:vAlign w:val="center"/>
          </w:tcPr>
          <w:p w14:paraId="04371D68" w14:textId="77777777" w:rsidR="000C1F64" w:rsidRPr="007A3A61" w:rsidRDefault="000C1F64" w:rsidP="00303920">
            <w:pPr>
              <w:spacing w:after="40"/>
              <w:jc w:val="center"/>
              <w:rPr>
                <w:rFonts w:ascii="Arial" w:hAnsi="Arial" w:cs="Arial"/>
                <w:b/>
                <w:sz w:val="18"/>
                <w:szCs w:val="18"/>
              </w:rPr>
            </w:pPr>
            <w:r w:rsidRPr="007A3A61">
              <w:rPr>
                <w:rFonts w:ascii="Arial" w:hAnsi="Arial" w:cs="Arial"/>
                <w:b/>
                <w:sz w:val="18"/>
                <w:szCs w:val="18"/>
              </w:rPr>
              <w:t>Wyko</w:t>
            </w:r>
            <w:r w:rsidRPr="007A3A61">
              <w:rPr>
                <w:rFonts w:ascii="Arial" w:hAnsi="Arial" w:cs="Arial"/>
                <w:b/>
                <w:sz w:val="18"/>
                <w:szCs w:val="18"/>
              </w:rPr>
              <w:softHyphen/>
              <w:t>nawca</w:t>
            </w:r>
          </w:p>
        </w:tc>
        <w:tc>
          <w:tcPr>
            <w:tcW w:w="1170" w:type="dxa"/>
            <w:shd w:val="clear" w:color="auto" w:fill="E6E6E6"/>
            <w:vAlign w:val="center"/>
          </w:tcPr>
          <w:p w14:paraId="516FD9E6" w14:textId="77777777" w:rsidR="000C1F64" w:rsidRPr="007A3A61" w:rsidRDefault="000C1F64" w:rsidP="00303920">
            <w:pPr>
              <w:spacing w:after="40"/>
              <w:jc w:val="center"/>
              <w:rPr>
                <w:rFonts w:ascii="Arial" w:hAnsi="Arial" w:cs="Arial"/>
                <w:b/>
                <w:sz w:val="18"/>
                <w:szCs w:val="18"/>
              </w:rPr>
            </w:pPr>
            <w:r w:rsidRPr="007A3A61">
              <w:rPr>
                <w:rFonts w:ascii="Arial" w:hAnsi="Arial" w:cs="Arial"/>
                <w:b/>
                <w:sz w:val="18"/>
                <w:szCs w:val="18"/>
              </w:rPr>
              <w:t>Zama</w:t>
            </w:r>
            <w:r w:rsidRPr="007A3A61">
              <w:rPr>
                <w:rFonts w:ascii="Arial" w:hAnsi="Arial" w:cs="Arial"/>
                <w:b/>
                <w:sz w:val="18"/>
                <w:szCs w:val="18"/>
              </w:rPr>
              <w:softHyphen/>
              <w:t>wiający</w:t>
            </w:r>
          </w:p>
        </w:tc>
        <w:tc>
          <w:tcPr>
            <w:tcW w:w="1170" w:type="dxa"/>
            <w:tcBorders>
              <w:top w:val="single" w:sz="4" w:space="0" w:color="auto"/>
              <w:right w:val="single" w:sz="4" w:space="0" w:color="auto"/>
            </w:tcBorders>
            <w:shd w:val="clear" w:color="auto" w:fill="E6E6E6"/>
            <w:vAlign w:val="center"/>
          </w:tcPr>
          <w:p w14:paraId="4B073275" w14:textId="77777777" w:rsidR="000C1F64" w:rsidRPr="007A3A61" w:rsidRDefault="000C1F64" w:rsidP="00303920">
            <w:pPr>
              <w:spacing w:after="40"/>
              <w:jc w:val="center"/>
              <w:rPr>
                <w:rFonts w:ascii="Arial" w:hAnsi="Arial" w:cs="Arial"/>
                <w:b/>
                <w:sz w:val="18"/>
                <w:szCs w:val="18"/>
              </w:rPr>
            </w:pPr>
            <w:r w:rsidRPr="007A3A61">
              <w:rPr>
                <w:rFonts w:ascii="Arial" w:hAnsi="Arial" w:cs="Arial"/>
                <w:b/>
                <w:sz w:val="18"/>
                <w:szCs w:val="18"/>
              </w:rPr>
              <w:t>Wyko</w:t>
            </w:r>
            <w:r w:rsidRPr="007A3A61">
              <w:rPr>
                <w:rFonts w:ascii="Arial" w:hAnsi="Arial" w:cs="Arial"/>
                <w:b/>
                <w:sz w:val="18"/>
                <w:szCs w:val="18"/>
              </w:rPr>
              <w:softHyphen/>
              <w:t>nawca</w:t>
            </w:r>
            <w:r w:rsidRPr="007A3A61">
              <w:rPr>
                <w:rStyle w:val="Odwoanieprzypisudolnego"/>
                <w:rFonts w:ascii="Arial" w:hAnsi="Arial" w:cs="Arial"/>
                <w:b/>
                <w:sz w:val="18"/>
                <w:szCs w:val="18"/>
              </w:rPr>
              <w:footnoteReference w:id="2"/>
            </w:r>
          </w:p>
        </w:tc>
        <w:tc>
          <w:tcPr>
            <w:tcW w:w="1170" w:type="dxa"/>
            <w:tcBorders>
              <w:top w:val="single" w:sz="4" w:space="0" w:color="auto"/>
              <w:left w:val="single" w:sz="4" w:space="0" w:color="auto"/>
            </w:tcBorders>
            <w:shd w:val="clear" w:color="auto" w:fill="E6E6E6"/>
            <w:vAlign w:val="center"/>
          </w:tcPr>
          <w:p w14:paraId="6E278D8A" w14:textId="77777777" w:rsidR="000C1F64" w:rsidRPr="007A3A61" w:rsidRDefault="000C1F64" w:rsidP="00303920">
            <w:pPr>
              <w:spacing w:after="40"/>
              <w:jc w:val="center"/>
              <w:rPr>
                <w:rFonts w:ascii="Arial" w:hAnsi="Arial" w:cs="Arial"/>
                <w:b/>
                <w:sz w:val="18"/>
                <w:szCs w:val="18"/>
              </w:rPr>
            </w:pPr>
            <w:r w:rsidRPr="007A3A61">
              <w:rPr>
                <w:rFonts w:ascii="Arial" w:hAnsi="Arial" w:cs="Arial"/>
                <w:b/>
                <w:sz w:val="18"/>
                <w:szCs w:val="18"/>
              </w:rPr>
              <w:t>Zama</w:t>
            </w:r>
            <w:r w:rsidRPr="007A3A61">
              <w:rPr>
                <w:rFonts w:ascii="Arial" w:hAnsi="Arial" w:cs="Arial"/>
                <w:b/>
                <w:sz w:val="18"/>
                <w:szCs w:val="18"/>
              </w:rPr>
              <w:softHyphen/>
              <w:t>wiający</w:t>
            </w:r>
          </w:p>
        </w:tc>
      </w:tr>
      <w:tr w:rsidR="000C1F64" w:rsidRPr="007A3A61" w14:paraId="4A4A67C0" w14:textId="77777777" w:rsidTr="00303920">
        <w:trPr>
          <w:cantSplit/>
        </w:trPr>
        <w:tc>
          <w:tcPr>
            <w:tcW w:w="609" w:type="dxa"/>
          </w:tcPr>
          <w:p w14:paraId="578D545E" w14:textId="77777777" w:rsidR="000C1F64" w:rsidRPr="007A3A61" w:rsidRDefault="000C1F64" w:rsidP="000C1F64">
            <w:pPr>
              <w:widowControl w:val="0"/>
              <w:numPr>
                <w:ilvl w:val="0"/>
                <w:numId w:val="1"/>
              </w:numPr>
              <w:spacing w:before="40" w:after="40" w:line="288" w:lineRule="auto"/>
              <w:ind w:left="0" w:firstLine="0"/>
              <w:rPr>
                <w:rFonts w:ascii="Arial" w:hAnsi="Arial" w:cs="Arial"/>
                <w:b/>
                <w:sz w:val="18"/>
                <w:szCs w:val="18"/>
              </w:rPr>
            </w:pPr>
          </w:p>
        </w:tc>
        <w:tc>
          <w:tcPr>
            <w:tcW w:w="4321" w:type="dxa"/>
          </w:tcPr>
          <w:p w14:paraId="63EA7C61" w14:textId="77777777" w:rsidR="000C1F64" w:rsidRPr="007A3A61" w:rsidRDefault="000C1F64" w:rsidP="00303920">
            <w:pPr>
              <w:spacing w:before="40" w:after="40"/>
              <w:rPr>
                <w:rFonts w:ascii="Arial" w:hAnsi="Arial" w:cs="Arial"/>
                <w:b/>
                <w:sz w:val="18"/>
                <w:szCs w:val="18"/>
              </w:rPr>
            </w:pPr>
            <w:r w:rsidRPr="007A3A61">
              <w:rPr>
                <w:rFonts w:ascii="Arial" w:hAnsi="Arial" w:cs="Arial"/>
                <w:b/>
                <w:sz w:val="18"/>
                <w:szCs w:val="18"/>
              </w:rPr>
              <w:t>Pozwolenia i uzgodnienia</w:t>
            </w:r>
          </w:p>
        </w:tc>
        <w:tc>
          <w:tcPr>
            <w:tcW w:w="1170" w:type="dxa"/>
            <w:vAlign w:val="center"/>
          </w:tcPr>
          <w:p w14:paraId="35B27419" w14:textId="77777777" w:rsidR="000C1F64" w:rsidRPr="007A3A61" w:rsidRDefault="000C1F64" w:rsidP="00303920">
            <w:pPr>
              <w:jc w:val="center"/>
              <w:rPr>
                <w:rFonts w:ascii="Arial" w:hAnsi="Arial" w:cs="Arial"/>
                <w:b/>
                <w:sz w:val="18"/>
                <w:szCs w:val="18"/>
              </w:rPr>
            </w:pPr>
          </w:p>
        </w:tc>
        <w:tc>
          <w:tcPr>
            <w:tcW w:w="1170" w:type="dxa"/>
            <w:vAlign w:val="center"/>
          </w:tcPr>
          <w:p w14:paraId="1A1CBB46" w14:textId="77777777" w:rsidR="000C1F64" w:rsidRPr="007A3A61" w:rsidRDefault="000C1F64" w:rsidP="00303920">
            <w:pPr>
              <w:jc w:val="center"/>
              <w:rPr>
                <w:rFonts w:ascii="Arial" w:hAnsi="Arial" w:cs="Arial"/>
                <w:b/>
                <w:sz w:val="18"/>
                <w:szCs w:val="18"/>
              </w:rPr>
            </w:pPr>
          </w:p>
        </w:tc>
        <w:tc>
          <w:tcPr>
            <w:tcW w:w="1170" w:type="dxa"/>
            <w:vAlign w:val="center"/>
          </w:tcPr>
          <w:p w14:paraId="5B493E40" w14:textId="77777777" w:rsidR="000C1F64" w:rsidRPr="007A3A61" w:rsidRDefault="000C1F64" w:rsidP="00303920">
            <w:pPr>
              <w:jc w:val="center"/>
              <w:rPr>
                <w:rFonts w:ascii="Arial" w:hAnsi="Arial" w:cs="Arial"/>
                <w:b/>
                <w:sz w:val="18"/>
                <w:szCs w:val="18"/>
              </w:rPr>
            </w:pPr>
          </w:p>
        </w:tc>
        <w:tc>
          <w:tcPr>
            <w:tcW w:w="1170" w:type="dxa"/>
            <w:vAlign w:val="center"/>
          </w:tcPr>
          <w:p w14:paraId="23E60494" w14:textId="77777777" w:rsidR="000C1F64" w:rsidRPr="007A3A61" w:rsidRDefault="000C1F64" w:rsidP="00303920">
            <w:pPr>
              <w:jc w:val="center"/>
              <w:rPr>
                <w:rFonts w:ascii="Arial" w:hAnsi="Arial" w:cs="Arial"/>
                <w:b/>
                <w:sz w:val="18"/>
                <w:szCs w:val="18"/>
              </w:rPr>
            </w:pPr>
          </w:p>
        </w:tc>
      </w:tr>
      <w:tr w:rsidR="000C1F64" w:rsidRPr="007A3A61" w14:paraId="5B77257F" w14:textId="77777777" w:rsidTr="00303920">
        <w:trPr>
          <w:cantSplit/>
        </w:trPr>
        <w:tc>
          <w:tcPr>
            <w:tcW w:w="609" w:type="dxa"/>
          </w:tcPr>
          <w:p w14:paraId="237AFD41"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40526B8C"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Wystąpienie i uzyskanie decyzji pozwolenia na budowę</w:t>
            </w:r>
            <w:r w:rsidR="00163B35">
              <w:rPr>
                <w:rFonts w:ascii="Arial" w:hAnsi="Arial" w:cs="Arial"/>
                <w:sz w:val="18"/>
                <w:szCs w:val="18"/>
              </w:rPr>
              <w:t xml:space="preserve"> jeżeli będzie niezbędna</w:t>
            </w:r>
            <w:r w:rsidR="007A3A61">
              <w:rPr>
                <w:rFonts w:ascii="Arial" w:hAnsi="Arial" w:cs="Arial"/>
                <w:sz w:val="18"/>
                <w:szCs w:val="18"/>
              </w:rPr>
              <w:t xml:space="preserve"> (także zamiennej)</w:t>
            </w:r>
          </w:p>
        </w:tc>
        <w:tc>
          <w:tcPr>
            <w:tcW w:w="1170" w:type="dxa"/>
            <w:vAlign w:val="center"/>
          </w:tcPr>
          <w:p w14:paraId="34F4B7E5"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2B3FA475"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r w:rsidRPr="007A3A61">
              <w:rPr>
                <w:rStyle w:val="Odwoanieprzypisudolnego"/>
                <w:rFonts w:ascii="Arial" w:hAnsi="Arial" w:cs="Arial"/>
                <w:b/>
                <w:sz w:val="18"/>
                <w:szCs w:val="18"/>
              </w:rPr>
              <w:footnoteReference w:id="3"/>
            </w:r>
          </w:p>
        </w:tc>
        <w:tc>
          <w:tcPr>
            <w:tcW w:w="1170" w:type="dxa"/>
            <w:vAlign w:val="center"/>
          </w:tcPr>
          <w:p w14:paraId="4394F54B"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44932174" w14:textId="77777777" w:rsidR="000C1F64" w:rsidRPr="007A3A61" w:rsidRDefault="000C1F64" w:rsidP="00303920">
            <w:pPr>
              <w:jc w:val="center"/>
              <w:rPr>
                <w:rFonts w:ascii="Arial" w:hAnsi="Arial" w:cs="Arial"/>
                <w:b/>
                <w:sz w:val="18"/>
                <w:szCs w:val="18"/>
              </w:rPr>
            </w:pPr>
          </w:p>
        </w:tc>
      </w:tr>
      <w:tr w:rsidR="000C1F64" w:rsidRPr="007A3A61" w14:paraId="19E1AEFE" w14:textId="77777777" w:rsidTr="00303920">
        <w:trPr>
          <w:cantSplit/>
          <w:trHeight w:val="55"/>
        </w:trPr>
        <w:tc>
          <w:tcPr>
            <w:tcW w:w="609" w:type="dxa"/>
          </w:tcPr>
          <w:p w14:paraId="04E6687C"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16430D61"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Zgłoszenie rozpoczęcia prac (do PINB i PIP)</w:t>
            </w:r>
          </w:p>
        </w:tc>
        <w:tc>
          <w:tcPr>
            <w:tcW w:w="1170" w:type="dxa"/>
            <w:vAlign w:val="center"/>
          </w:tcPr>
          <w:p w14:paraId="2564FBC9"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2E1C14AE"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r w:rsidRPr="007A3A61">
              <w:rPr>
                <w:rStyle w:val="Odwoanieprzypisudolnego"/>
                <w:rFonts w:ascii="Arial" w:hAnsi="Arial" w:cs="Arial"/>
                <w:b/>
                <w:sz w:val="18"/>
                <w:szCs w:val="18"/>
              </w:rPr>
              <w:footnoteReference w:id="4"/>
            </w:r>
          </w:p>
        </w:tc>
        <w:tc>
          <w:tcPr>
            <w:tcW w:w="1170" w:type="dxa"/>
            <w:vAlign w:val="center"/>
          </w:tcPr>
          <w:p w14:paraId="065215B4"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1617609A" w14:textId="77777777" w:rsidR="000C1F64" w:rsidRPr="007A3A61" w:rsidRDefault="000C1F64" w:rsidP="00303920">
            <w:pPr>
              <w:jc w:val="center"/>
              <w:rPr>
                <w:rFonts w:ascii="Arial" w:hAnsi="Arial" w:cs="Arial"/>
                <w:b/>
                <w:sz w:val="18"/>
                <w:szCs w:val="18"/>
              </w:rPr>
            </w:pPr>
          </w:p>
        </w:tc>
      </w:tr>
      <w:tr w:rsidR="000C1F64" w:rsidRPr="007A3A61" w14:paraId="1E19EE83" w14:textId="77777777" w:rsidTr="00303920">
        <w:trPr>
          <w:cantSplit/>
        </w:trPr>
        <w:tc>
          <w:tcPr>
            <w:tcW w:w="609" w:type="dxa"/>
          </w:tcPr>
          <w:p w14:paraId="0202FED9"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47F783A1"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 xml:space="preserve">Legalizacja urządzeń rozliczeniowych </w:t>
            </w:r>
          </w:p>
        </w:tc>
        <w:tc>
          <w:tcPr>
            <w:tcW w:w="1170" w:type="dxa"/>
            <w:vAlign w:val="center"/>
          </w:tcPr>
          <w:p w14:paraId="7D818530"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6CDF8124" w14:textId="77777777" w:rsidR="000C1F64" w:rsidRPr="007A3A61" w:rsidRDefault="000C1F64" w:rsidP="00303920">
            <w:pPr>
              <w:jc w:val="center"/>
              <w:rPr>
                <w:rFonts w:ascii="Arial" w:hAnsi="Arial" w:cs="Arial"/>
                <w:b/>
                <w:sz w:val="18"/>
                <w:szCs w:val="18"/>
              </w:rPr>
            </w:pPr>
          </w:p>
        </w:tc>
        <w:tc>
          <w:tcPr>
            <w:tcW w:w="1170" w:type="dxa"/>
            <w:vAlign w:val="center"/>
          </w:tcPr>
          <w:p w14:paraId="556A21E9"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63A3CDC5" w14:textId="77777777" w:rsidR="000C1F64" w:rsidRPr="007A3A61" w:rsidRDefault="000C1F64" w:rsidP="00303920">
            <w:pPr>
              <w:jc w:val="center"/>
              <w:rPr>
                <w:rFonts w:ascii="Arial" w:hAnsi="Arial" w:cs="Arial"/>
                <w:b/>
                <w:sz w:val="18"/>
                <w:szCs w:val="18"/>
              </w:rPr>
            </w:pPr>
          </w:p>
        </w:tc>
      </w:tr>
      <w:tr w:rsidR="000C1F64" w:rsidRPr="007A3A61" w14:paraId="26E74A41" w14:textId="77777777" w:rsidTr="00303920">
        <w:trPr>
          <w:cantSplit/>
        </w:trPr>
        <w:tc>
          <w:tcPr>
            <w:tcW w:w="609" w:type="dxa"/>
          </w:tcPr>
          <w:p w14:paraId="63DFD94D"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1DA04447" w14:textId="77777777" w:rsidR="000C1F64" w:rsidRPr="007A3A61" w:rsidRDefault="000C1F64" w:rsidP="007C2356">
            <w:pPr>
              <w:spacing w:before="40" w:after="40"/>
              <w:rPr>
                <w:rFonts w:ascii="Arial" w:hAnsi="Arial" w:cs="Arial"/>
                <w:sz w:val="18"/>
                <w:szCs w:val="18"/>
              </w:rPr>
            </w:pPr>
            <w:r w:rsidRPr="007A3A61">
              <w:rPr>
                <w:rFonts w:ascii="Arial" w:hAnsi="Arial" w:cs="Arial"/>
                <w:sz w:val="18"/>
                <w:szCs w:val="18"/>
              </w:rPr>
              <w:t xml:space="preserve">Zgłoszenie do Wydziału Ochrony Środowiska Urzędu </w:t>
            </w:r>
            <w:r w:rsidR="007C2356">
              <w:rPr>
                <w:rFonts w:ascii="Arial" w:hAnsi="Arial" w:cs="Arial"/>
                <w:sz w:val="18"/>
                <w:szCs w:val="18"/>
              </w:rPr>
              <w:t xml:space="preserve">Miasta </w:t>
            </w:r>
            <w:r w:rsidRPr="007A3A61">
              <w:rPr>
                <w:rFonts w:ascii="Arial" w:hAnsi="Arial" w:cs="Arial"/>
                <w:sz w:val="18"/>
                <w:szCs w:val="18"/>
              </w:rPr>
              <w:t>zamiaru eksploatacji obiektu</w:t>
            </w:r>
          </w:p>
        </w:tc>
        <w:tc>
          <w:tcPr>
            <w:tcW w:w="1170" w:type="dxa"/>
            <w:vAlign w:val="center"/>
          </w:tcPr>
          <w:p w14:paraId="28682173"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3DD80175" w14:textId="77777777" w:rsidR="000C1F64" w:rsidRPr="007A3A61" w:rsidRDefault="000C1F64" w:rsidP="00303920">
            <w:pPr>
              <w:jc w:val="center"/>
              <w:rPr>
                <w:rFonts w:ascii="Arial" w:hAnsi="Arial" w:cs="Arial"/>
                <w:b/>
                <w:sz w:val="18"/>
                <w:szCs w:val="18"/>
              </w:rPr>
            </w:pPr>
          </w:p>
        </w:tc>
        <w:tc>
          <w:tcPr>
            <w:tcW w:w="1170" w:type="dxa"/>
            <w:vAlign w:val="center"/>
          </w:tcPr>
          <w:p w14:paraId="22BCC6B0"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3F1F17F8" w14:textId="77777777" w:rsidR="000C1F64" w:rsidRPr="007A3A61" w:rsidRDefault="000C1F64" w:rsidP="00303920">
            <w:pPr>
              <w:jc w:val="center"/>
              <w:rPr>
                <w:rFonts w:ascii="Arial" w:hAnsi="Arial" w:cs="Arial"/>
                <w:b/>
                <w:sz w:val="18"/>
                <w:szCs w:val="18"/>
              </w:rPr>
            </w:pPr>
          </w:p>
        </w:tc>
      </w:tr>
      <w:tr w:rsidR="000C1F64" w:rsidRPr="007A3A61" w14:paraId="42D0494F" w14:textId="77777777" w:rsidTr="00303920">
        <w:trPr>
          <w:cantSplit/>
        </w:trPr>
        <w:tc>
          <w:tcPr>
            <w:tcW w:w="609" w:type="dxa"/>
          </w:tcPr>
          <w:p w14:paraId="12186C31"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4DFB5FB4"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 xml:space="preserve">Opracowanie wniosku i niezbędnej dokumentacji, i uzyskanie ostatecznej decyzji pozwolenia na użytkowanie obiektu i/lub zawiadomienie o zakończeniu budowy w zależności od kategorii obiektu budowlanego </w:t>
            </w:r>
          </w:p>
        </w:tc>
        <w:tc>
          <w:tcPr>
            <w:tcW w:w="1170" w:type="dxa"/>
            <w:vAlign w:val="center"/>
          </w:tcPr>
          <w:p w14:paraId="3F93564E"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1262C6FB" w14:textId="77777777" w:rsidR="000C1F64" w:rsidRPr="007A3A61" w:rsidRDefault="000C1F64" w:rsidP="00303920">
            <w:pPr>
              <w:jc w:val="center"/>
              <w:rPr>
                <w:rFonts w:ascii="Arial" w:hAnsi="Arial" w:cs="Arial"/>
                <w:b/>
                <w:sz w:val="18"/>
                <w:szCs w:val="18"/>
              </w:rPr>
            </w:pPr>
          </w:p>
        </w:tc>
        <w:tc>
          <w:tcPr>
            <w:tcW w:w="1170" w:type="dxa"/>
            <w:vAlign w:val="center"/>
          </w:tcPr>
          <w:p w14:paraId="72783A16"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095952F5" w14:textId="77777777" w:rsidR="000C1F64" w:rsidRPr="007A3A61" w:rsidRDefault="000C1F64" w:rsidP="00303920">
            <w:pPr>
              <w:jc w:val="center"/>
              <w:rPr>
                <w:rFonts w:ascii="Arial" w:hAnsi="Arial" w:cs="Arial"/>
                <w:b/>
                <w:sz w:val="18"/>
                <w:szCs w:val="18"/>
              </w:rPr>
            </w:pPr>
          </w:p>
        </w:tc>
      </w:tr>
      <w:tr w:rsidR="000C1F64" w:rsidRPr="007A3A61" w14:paraId="08BC391F" w14:textId="77777777" w:rsidTr="00303920">
        <w:trPr>
          <w:cantSplit/>
        </w:trPr>
        <w:tc>
          <w:tcPr>
            <w:tcW w:w="609" w:type="dxa"/>
          </w:tcPr>
          <w:p w14:paraId="4B994067"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51488E0D"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Uzyskanie/zmiana koncesji na wytwarzanie energii elektrycznej i ciepła</w:t>
            </w:r>
          </w:p>
        </w:tc>
        <w:tc>
          <w:tcPr>
            <w:tcW w:w="1170" w:type="dxa"/>
            <w:vAlign w:val="center"/>
          </w:tcPr>
          <w:p w14:paraId="677E725F"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r w:rsidRPr="007A3A61">
              <w:rPr>
                <w:rStyle w:val="Odwoanieprzypisudolnego"/>
                <w:rFonts w:ascii="Arial" w:hAnsi="Arial" w:cs="Arial"/>
                <w:b/>
                <w:sz w:val="18"/>
                <w:szCs w:val="18"/>
              </w:rPr>
              <w:footnoteReference w:id="5"/>
            </w:r>
          </w:p>
        </w:tc>
        <w:tc>
          <w:tcPr>
            <w:tcW w:w="1170" w:type="dxa"/>
            <w:vAlign w:val="center"/>
          </w:tcPr>
          <w:p w14:paraId="78F684B2"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244D86DE" w14:textId="77777777" w:rsidR="000C1F64" w:rsidRPr="007A3A61" w:rsidRDefault="000C1F64" w:rsidP="00303920">
            <w:pPr>
              <w:jc w:val="center"/>
              <w:rPr>
                <w:rFonts w:ascii="Arial" w:hAnsi="Arial" w:cs="Arial"/>
                <w:b/>
                <w:sz w:val="18"/>
                <w:szCs w:val="18"/>
              </w:rPr>
            </w:pPr>
          </w:p>
        </w:tc>
        <w:tc>
          <w:tcPr>
            <w:tcW w:w="1170" w:type="dxa"/>
            <w:vAlign w:val="center"/>
          </w:tcPr>
          <w:p w14:paraId="4D3BC332"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r>
      <w:tr w:rsidR="000C1F64" w:rsidRPr="007A3A61" w14:paraId="62A867FA" w14:textId="77777777" w:rsidTr="00303920">
        <w:trPr>
          <w:cantSplit/>
        </w:trPr>
        <w:tc>
          <w:tcPr>
            <w:tcW w:w="609" w:type="dxa"/>
          </w:tcPr>
          <w:p w14:paraId="37E81994" w14:textId="77777777" w:rsidR="000C1F64" w:rsidRPr="007A3A61" w:rsidRDefault="000C1F64" w:rsidP="000C1F64">
            <w:pPr>
              <w:widowControl w:val="0"/>
              <w:numPr>
                <w:ilvl w:val="0"/>
                <w:numId w:val="1"/>
              </w:numPr>
              <w:spacing w:before="40" w:after="40" w:line="288" w:lineRule="auto"/>
              <w:ind w:left="0" w:firstLine="0"/>
              <w:rPr>
                <w:rFonts w:ascii="Arial" w:hAnsi="Arial" w:cs="Arial"/>
                <w:b/>
                <w:sz w:val="18"/>
                <w:szCs w:val="18"/>
              </w:rPr>
            </w:pPr>
          </w:p>
        </w:tc>
        <w:tc>
          <w:tcPr>
            <w:tcW w:w="4321" w:type="dxa"/>
          </w:tcPr>
          <w:p w14:paraId="5E2A08E6" w14:textId="77777777" w:rsidR="000C1F64" w:rsidRPr="007A3A61" w:rsidRDefault="000C1F64" w:rsidP="00303920">
            <w:pPr>
              <w:spacing w:before="40" w:after="40"/>
              <w:rPr>
                <w:rFonts w:ascii="Arial" w:hAnsi="Arial" w:cs="Arial"/>
                <w:b/>
                <w:sz w:val="18"/>
                <w:szCs w:val="18"/>
              </w:rPr>
            </w:pPr>
            <w:r w:rsidRPr="007A3A61">
              <w:rPr>
                <w:rFonts w:ascii="Arial" w:hAnsi="Arial" w:cs="Arial"/>
                <w:b/>
                <w:sz w:val="18"/>
                <w:szCs w:val="18"/>
              </w:rPr>
              <w:t>Administracja, personel, bezpieczeństwo</w:t>
            </w:r>
          </w:p>
        </w:tc>
        <w:tc>
          <w:tcPr>
            <w:tcW w:w="1170" w:type="dxa"/>
            <w:vAlign w:val="center"/>
          </w:tcPr>
          <w:p w14:paraId="0DA439FF" w14:textId="77777777" w:rsidR="000C1F64" w:rsidRPr="007A3A61" w:rsidRDefault="000C1F64" w:rsidP="00303920">
            <w:pPr>
              <w:jc w:val="center"/>
              <w:rPr>
                <w:rFonts w:ascii="Arial" w:hAnsi="Arial" w:cs="Arial"/>
                <w:b/>
                <w:sz w:val="18"/>
                <w:szCs w:val="18"/>
              </w:rPr>
            </w:pPr>
          </w:p>
        </w:tc>
        <w:tc>
          <w:tcPr>
            <w:tcW w:w="1170" w:type="dxa"/>
            <w:vAlign w:val="center"/>
          </w:tcPr>
          <w:p w14:paraId="7051A853" w14:textId="77777777" w:rsidR="000C1F64" w:rsidRPr="007A3A61" w:rsidRDefault="000C1F64" w:rsidP="00303920">
            <w:pPr>
              <w:jc w:val="center"/>
              <w:rPr>
                <w:rFonts w:ascii="Arial" w:hAnsi="Arial" w:cs="Arial"/>
                <w:b/>
                <w:sz w:val="18"/>
                <w:szCs w:val="18"/>
              </w:rPr>
            </w:pPr>
          </w:p>
        </w:tc>
        <w:tc>
          <w:tcPr>
            <w:tcW w:w="1170" w:type="dxa"/>
            <w:vAlign w:val="center"/>
          </w:tcPr>
          <w:p w14:paraId="07B37D4E" w14:textId="77777777" w:rsidR="000C1F64" w:rsidRPr="007A3A61" w:rsidRDefault="000C1F64" w:rsidP="00303920">
            <w:pPr>
              <w:jc w:val="center"/>
              <w:rPr>
                <w:rFonts w:ascii="Arial" w:hAnsi="Arial" w:cs="Arial"/>
                <w:b/>
                <w:sz w:val="18"/>
                <w:szCs w:val="18"/>
              </w:rPr>
            </w:pPr>
          </w:p>
        </w:tc>
        <w:tc>
          <w:tcPr>
            <w:tcW w:w="1170" w:type="dxa"/>
            <w:vAlign w:val="center"/>
          </w:tcPr>
          <w:p w14:paraId="0BDAC446" w14:textId="77777777" w:rsidR="000C1F64" w:rsidRPr="007A3A61" w:rsidRDefault="000C1F64" w:rsidP="00303920">
            <w:pPr>
              <w:jc w:val="center"/>
              <w:rPr>
                <w:rFonts w:ascii="Arial" w:hAnsi="Arial" w:cs="Arial"/>
                <w:b/>
                <w:sz w:val="18"/>
                <w:szCs w:val="18"/>
              </w:rPr>
            </w:pPr>
          </w:p>
        </w:tc>
      </w:tr>
      <w:tr w:rsidR="000C1F64" w:rsidRPr="007A3A61" w14:paraId="17A86D06" w14:textId="77777777" w:rsidTr="00303920">
        <w:trPr>
          <w:cantSplit/>
        </w:trPr>
        <w:tc>
          <w:tcPr>
            <w:tcW w:w="609" w:type="dxa"/>
            <w:tcBorders>
              <w:bottom w:val="single" w:sz="6" w:space="0" w:color="auto"/>
            </w:tcBorders>
          </w:tcPr>
          <w:p w14:paraId="71A9C4A6"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Borders>
              <w:bottom w:val="single" w:sz="6" w:space="0" w:color="auto"/>
            </w:tcBorders>
          </w:tcPr>
          <w:p w14:paraId="18EA048D"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Odprawa celna, cła i opłaty celne</w:t>
            </w:r>
          </w:p>
        </w:tc>
        <w:tc>
          <w:tcPr>
            <w:tcW w:w="1170" w:type="dxa"/>
            <w:tcBorders>
              <w:bottom w:val="single" w:sz="6" w:space="0" w:color="auto"/>
            </w:tcBorders>
            <w:vAlign w:val="center"/>
          </w:tcPr>
          <w:p w14:paraId="64BD4C98"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bottom w:val="single" w:sz="6" w:space="0" w:color="auto"/>
            </w:tcBorders>
            <w:vAlign w:val="center"/>
          </w:tcPr>
          <w:p w14:paraId="4D3045F9" w14:textId="77777777" w:rsidR="000C1F64" w:rsidRPr="007A3A61" w:rsidRDefault="000C1F64" w:rsidP="00303920">
            <w:pPr>
              <w:jc w:val="center"/>
              <w:rPr>
                <w:rFonts w:ascii="Arial" w:hAnsi="Arial" w:cs="Arial"/>
                <w:b/>
                <w:sz w:val="18"/>
                <w:szCs w:val="18"/>
              </w:rPr>
            </w:pPr>
          </w:p>
        </w:tc>
        <w:tc>
          <w:tcPr>
            <w:tcW w:w="1170" w:type="dxa"/>
            <w:tcBorders>
              <w:bottom w:val="single" w:sz="6" w:space="0" w:color="auto"/>
            </w:tcBorders>
            <w:vAlign w:val="center"/>
          </w:tcPr>
          <w:p w14:paraId="4FF94ABB"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bottom w:val="single" w:sz="6" w:space="0" w:color="auto"/>
            </w:tcBorders>
            <w:vAlign w:val="center"/>
          </w:tcPr>
          <w:p w14:paraId="29B4C9A4" w14:textId="77777777" w:rsidR="000C1F64" w:rsidRPr="007A3A61" w:rsidRDefault="000C1F64" w:rsidP="00303920">
            <w:pPr>
              <w:jc w:val="center"/>
              <w:rPr>
                <w:rFonts w:ascii="Arial" w:hAnsi="Arial" w:cs="Arial"/>
                <w:b/>
                <w:sz w:val="18"/>
                <w:szCs w:val="18"/>
              </w:rPr>
            </w:pPr>
          </w:p>
        </w:tc>
      </w:tr>
      <w:tr w:rsidR="000C1F64" w:rsidRPr="007A3A61" w14:paraId="0227F2B9" w14:textId="77777777" w:rsidTr="00303920">
        <w:trPr>
          <w:cantSplit/>
        </w:trPr>
        <w:tc>
          <w:tcPr>
            <w:tcW w:w="609" w:type="dxa"/>
            <w:tcBorders>
              <w:top w:val="single" w:sz="4" w:space="0" w:color="auto"/>
              <w:bottom w:val="single" w:sz="4" w:space="0" w:color="auto"/>
            </w:tcBorders>
          </w:tcPr>
          <w:p w14:paraId="336B4DDB"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Borders>
              <w:top w:val="single" w:sz="4" w:space="0" w:color="auto"/>
              <w:bottom w:val="single" w:sz="4" w:space="0" w:color="auto"/>
            </w:tcBorders>
          </w:tcPr>
          <w:p w14:paraId="369699C2" w14:textId="09B69BAE" w:rsidR="000C1F64" w:rsidRPr="007A3A61" w:rsidRDefault="000C1F64" w:rsidP="007A3A61">
            <w:pPr>
              <w:spacing w:before="40" w:after="40"/>
              <w:rPr>
                <w:rFonts w:ascii="Arial" w:hAnsi="Arial" w:cs="Arial"/>
                <w:sz w:val="18"/>
                <w:szCs w:val="18"/>
              </w:rPr>
            </w:pPr>
            <w:r w:rsidRPr="007A3A61">
              <w:rPr>
                <w:rFonts w:ascii="Arial" w:hAnsi="Arial" w:cs="Arial"/>
                <w:sz w:val="18"/>
                <w:szCs w:val="18"/>
              </w:rPr>
              <w:t>Wystawienie przepustek dla p</w:t>
            </w:r>
            <w:r w:rsidR="00564637">
              <w:rPr>
                <w:rFonts w:ascii="Arial" w:hAnsi="Arial" w:cs="Arial"/>
                <w:sz w:val="18"/>
                <w:szCs w:val="18"/>
              </w:rPr>
              <w:t>racowników Wykonawcy na teren EC Skierniewice</w:t>
            </w:r>
          </w:p>
        </w:tc>
        <w:tc>
          <w:tcPr>
            <w:tcW w:w="1170" w:type="dxa"/>
            <w:tcBorders>
              <w:top w:val="single" w:sz="4" w:space="0" w:color="auto"/>
              <w:bottom w:val="single" w:sz="4" w:space="0" w:color="auto"/>
            </w:tcBorders>
            <w:vAlign w:val="center"/>
          </w:tcPr>
          <w:p w14:paraId="4A958117" w14:textId="77777777" w:rsidR="000C1F64" w:rsidRPr="007A3A61" w:rsidRDefault="000C1F64" w:rsidP="00303920">
            <w:pPr>
              <w:jc w:val="center"/>
              <w:rPr>
                <w:rFonts w:ascii="Arial" w:hAnsi="Arial" w:cs="Arial"/>
                <w:b/>
                <w:sz w:val="18"/>
                <w:szCs w:val="18"/>
                <w:highlight w:val="yellow"/>
              </w:rPr>
            </w:pPr>
          </w:p>
        </w:tc>
        <w:tc>
          <w:tcPr>
            <w:tcW w:w="1170" w:type="dxa"/>
            <w:tcBorders>
              <w:top w:val="single" w:sz="4" w:space="0" w:color="auto"/>
              <w:bottom w:val="single" w:sz="4" w:space="0" w:color="auto"/>
            </w:tcBorders>
            <w:vAlign w:val="center"/>
          </w:tcPr>
          <w:p w14:paraId="6486327C"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r w:rsidRPr="007A3A61">
              <w:rPr>
                <w:rStyle w:val="Odwoanieprzypisudolnego"/>
                <w:rFonts w:ascii="Arial" w:hAnsi="Arial" w:cs="Arial"/>
                <w:b/>
                <w:sz w:val="18"/>
                <w:szCs w:val="18"/>
              </w:rPr>
              <w:footnoteReference w:id="6"/>
            </w:r>
          </w:p>
        </w:tc>
        <w:tc>
          <w:tcPr>
            <w:tcW w:w="1170" w:type="dxa"/>
            <w:tcBorders>
              <w:top w:val="single" w:sz="4" w:space="0" w:color="auto"/>
              <w:bottom w:val="single" w:sz="4" w:space="0" w:color="auto"/>
            </w:tcBorders>
            <w:vAlign w:val="center"/>
          </w:tcPr>
          <w:p w14:paraId="0B4BA4CE" w14:textId="77777777" w:rsidR="000C1F64" w:rsidRPr="007A3A61" w:rsidRDefault="000C1F64" w:rsidP="00303920">
            <w:pPr>
              <w:jc w:val="center"/>
              <w:rPr>
                <w:rFonts w:ascii="Arial" w:hAnsi="Arial" w:cs="Arial"/>
                <w:b/>
                <w:sz w:val="18"/>
                <w:szCs w:val="18"/>
              </w:rPr>
            </w:pPr>
          </w:p>
        </w:tc>
        <w:tc>
          <w:tcPr>
            <w:tcW w:w="1170" w:type="dxa"/>
            <w:tcBorders>
              <w:top w:val="single" w:sz="4" w:space="0" w:color="auto"/>
              <w:bottom w:val="single" w:sz="4" w:space="0" w:color="auto"/>
            </w:tcBorders>
            <w:vAlign w:val="center"/>
          </w:tcPr>
          <w:p w14:paraId="6FFE1992"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r>
      <w:tr w:rsidR="000C1F64" w:rsidRPr="007A3A61" w14:paraId="143BC922" w14:textId="77777777" w:rsidTr="00303920">
        <w:trPr>
          <w:cantSplit/>
        </w:trPr>
        <w:tc>
          <w:tcPr>
            <w:tcW w:w="609" w:type="dxa"/>
          </w:tcPr>
          <w:p w14:paraId="51976046"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375538B2"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Zakwaterowanie i wyżywienie personelu Wykonawcy</w:t>
            </w:r>
          </w:p>
        </w:tc>
        <w:tc>
          <w:tcPr>
            <w:tcW w:w="1170" w:type="dxa"/>
            <w:vAlign w:val="center"/>
          </w:tcPr>
          <w:p w14:paraId="5B6CD848"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79B23744" w14:textId="77777777" w:rsidR="000C1F64" w:rsidRPr="007A3A61" w:rsidRDefault="000C1F64" w:rsidP="00303920">
            <w:pPr>
              <w:jc w:val="center"/>
              <w:rPr>
                <w:rFonts w:ascii="Arial" w:hAnsi="Arial" w:cs="Arial"/>
                <w:b/>
                <w:sz w:val="18"/>
                <w:szCs w:val="18"/>
              </w:rPr>
            </w:pPr>
          </w:p>
        </w:tc>
        <w:tc>
          <w:tcPr>
            <w:tcW w:w="1170" w:type="dxa"/>
            <w:vAlign w:val="center"/>
          </w:tcPr>
          <w:p w14:paraId="44FF283C"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0BB75B72" w14:textId="77777777" w:rsidR="000C1F64" w:rsidRPr="007A3A61" w:rsidRDefault="000C1F64" w:rsidP="00303920">
            <w:pPr>
              <w:jc w:val="center"/>
              <w:rPr>
                <w:rFonts w:ascii="Arial" w:hAnsi="Arial" w:cs="Arial"/>
                <w:b/>
                <w:sz w:val="18"/>
                <w:szCs w:val="18"/>
              </w:rPr>
            </w:pPr>
          </w:p>
        </w:tc>
      </w:tr>
      <w:tr w:rsidR="000C1F64" w:rsidRPr="007A3A61" w14:paraId="2D6B0D34" w14:textId="77777777" w:rsidTr="00303920">
        <w:trPr>
          <w:cantSplit/>
        </w:trPr>
        <w:tc>
          <w:tcPr>
            <w:tcW w:w="609" w:type="dxa"/>
          </w:tcPr>
          <w:p w14:paraId="549FD0FA"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1220E66F"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Pierwsza pomoc, środki pierwszej pomocy, pomoc medyczna dla personelu Wykonawcy</w:t>
            </w:r>
          </w:p>
        </w:tc>
        <w:tc>
          <w:tcPr>
            <w:tcW w:w="1170" w:type="dxa"/>
            <w:vAlign w:val="center"/>
          </w:tcPr>
          <w:p w14:paraId="1334DB1D"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6DC69025" w14:textId="77777777" w:rsidR="000C1F64" w:rsidRPr="007A3A61" w:rsidRDefault="000C1F64" w:rsidP="00303920">
            <w:pPr>
              <w:jc w:val="center"/>
              <w:rPr>
                <w:rFonts w:ascii="Arial" w:hAnsi="Arial" w:cs="Arial"/>
                <w:b/>
                <w:sz w:val="18"/>
                <w:szCs w:val="18"/>
              </w:rPr>
            </w:pPr>
          </w:p>
        </w:tc>
        <w:tc>
          <w:tcPr>
            <w:tcW w:w="1170" w:type="dxa"/>
            <w:vAlign w:val="center"/>
          </w:tcPr>
          <w:p w14:paraId="7594C683"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67907F28" w14:textId="77777777" w:rsidR="000C1F64" w:rsidRPr="007A3A61" w:rsidRDefault="000C1F64" w:rsidP="00303920">
            <w:pPr>
              <w:jc w:val="center"/>
              <w:rPr>
                <w:rFonts w:ascii="Arial" w:hAnsi="Arial" w:cs="Arial"/>
                <w:b/>
                <w:sz w:val="18"/>
                <w:szCs w:val="18"/>
              </w:rPr>
            </w:pPr>
          </w:p>
        </w:tc>
      </w:tr>
      <w:tr w:rsidR="000C1F64" w:rsidRPr="007A3A61" w14:paraId="506F3090" w14:textId="77777777" w:rsidTr="00303920">
        <w:trPr>
          <w:cantSplit/>
        </w:trPr>
        <w:tc>
          <w:tcPr>
            <w:tcW w:w="609" w:type="dxa"/>
          </w:tcPr>
          <w:p w14:paraId="7EE65E67"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66C07F71"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Zaplecze, biuro, szatnie, umywalnie, pomieszczenia sanitarne wraz z przyłączami</w:t>
            </w:r>
          </w:p>
        </w:tc>
        <w:tc>
          <w:tcPr>
            <w:tcW w:w="1170" w:type="dxa"/>
            <w:vAlign w:val="center"/>
          </w:tcPr>
          <w:p w14:paraId="01E5ECCB"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6CB9D9F2" w14:textId="77777777" w:rsidR="000C1F64" w:rsidRPr="007A3A61" w:rsidRDefault="000C1F64" w:rsidP="00303920">
            <w:pPr>
              <w:jc w:val="center"/>
              <w:rPr>
                <w:rFonts w:ascii="Arial" w:hAnsi="Arial" w:cs="Arial"/>
                <w:b/>
                <w:sz w:val="18"/>
                <w:szCs w:val="18"/>
              </w:rPr>
            </w:pPr>
          </w:p>
        </w:tc>
        <w:tc>
          <w:tcPr>
            <w:tcW w:w="1170" w:type="dxa"/>
            <w:vAlign w:val="center"/>
          </w:tcPr>
          <w:p w14:paraId="30EB0D95"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4474D07D" w14:textId="77777777" w:rsidR="000C1F64" w:rsidRPr="007A3A61" w:rsidRDefault="000C1F64" w:rsidP="00303920">
            <w:pPr>
              <w:jc w:val="center"/>
              <w:rPr>
                <w:rFonts w:ascii="Arial" w:hAnsi="Arial" w:cs="Arial"/>
                <w:b/>
                <w:sz w:val="18"/>
                <w:szCs w:val="18"/>
              </w:rPr>
            </w:pPr>
          </w:p>
        </w:tc>
      </w:tr>
      <w:tr w:rsidR="000C1F64" w:rsidRPr="007A3A61" w14:paraId="65CBFB0B" w14:textId="77777777" w:rsidTr="00303920">
        <w:trPr>
          <w:cantSplit/>
        </w:trPr>
        <w:tc>
          <w:tcPr>
            <w:tcW w:w="609" w:type="dxa"/>
          </w:tcPr>
          <w:p w14:paraId="54A6E665"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21E1819E"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Ochrona Terenu Budowy</w:t>
            </w:r>
          </w:p>
        </w:tc>
        <w:tc>
          <w:tcPr>
            <w:tcW w:w="1170" w:type="dxa"/>
            <w:vAlign w:val="center"/>
          </w:tcPr>
          <w:p w14:paraId="63364477"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33ED80AB" w14:textId="77777777" w:rsidR="000C1F64" w:rsidRPr="007A3A61" w:rsidRDefault="000C1F64" w:rsidP="00303920">
            <w:pPr>
              <w:jc w:val="center"/>
              <w:rPr>
                <w:rFonts w:ascii="Arial" w:hAnsi="Arial" w:cs="Arial"/>
                <w:b/>
                <w:sz w:val="18"/>
                <w:szCs w:val="18"/>
              </w:rPr>
            </w:pPr>
          </w:p>
        </w:tc>
        <w:tc>
          <w:tcPr>
            <w:tcW w:w="1170" w:type="dxa"/>
            <w:vAlign w:val="center"/>
          </w:tcPr>
          <w:p w14:paraId="396DE821"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486F02D2" w14:textId="77777777" w:rsidR="000C1F64" w:rsidRPr="007A3A61" w:rsidRDefault="000C1F64" w:rsidP="00303920">
            <w:pPr>
              <w:jc w:val="center"/>
              <w:rPr>
                <w:rFonts w:ascii="Arial" w:hAnsi="Arial" w:cs="Arial"/>
                <w:b/>
                <w:sz w:val="18"/>
                <w:szCs w:val="18"/>
              </w:rPr>
            </w:pPr>
          </w:p>
        </w:tc>
      </w:tr>
      <w:tr w:rsidR="000C1F64" w:rsidRPr="007A3A61" w14:paraId="2AF558A6" w14:textId="77777777" w:rsidTr="00303920">
        <w:trPr>
          <w:cantSplit/>
        </w:trPr>
        <w:tc>
          <w:tcPr>
            <w:tcW w:w="609" w:type="dxa"/>
          </w:tcPr>
          <w:p w14:paraId="5D6ABD25"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62E720B6"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Zabezpieczenie ppoż. Terenu Budowy, sprzęt przeciwpożarowy na Terenie Budowy w okresie montażu</w:t>
            </w:r>
          </w:p>
        </w:tc>
        <w:tc>
          <w:tcPr>
            <w:tcW w:w="1170" w:type="dxa"/>
            <w:vAlign w:val="center"/>
          </w:tcPr>
          <w:p w14:paraId="57DED203"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1A2BAC83" w14:textId="77777777" w:rsidR="000C1F64" w:rsidRPr="007A3A61" w:rsidRDefault="000C1F64" w:rsidP="00303920">
            <w:pPr>
              <w:jc w:val="center"/>
              <w:rPr>
                <w:rFonts w:ascii="Arial" w:hAnsi="Arial" w:cs="Arial"/>
                <w:b/>
                <w:sz w:val="18"/>
                <w:szCs w:val="18"/>
              </w:rPr>
            </w:pPr>
          </w:p>
        </w:tc>
        <w:tc>
          <w:tcPr>
            <w:tcW w:w="1170" w:type="dxa"/>
            <w:vAlign w:val="center"/>
          </w:tcPr>
          <w:p w14:paraId="1885D4E4"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6144E440" w14:textId="77777777" w:rsidR="000C1F64" w:rsidRPr="007A3A61" w:rsidRDefault="000C1F64" w:rsidP="00303920">
            <w:pPr>
              <w:jc w:val="center"/>
              <w:rPr>
                <w:rFonts w:ascii="Arial" w:hAnsi="Arial" w:cs="Arial"/>
                <w:b/>
                <w:sz w:val="18"/>
                <w:szCs w:val="18"/>
              </w:rPr>
            </w:pPr>
          </w:p>
        </w:tc>
      </w:tr>
      <w:tr w:rsidR="000C1F64" w:rsidRPr="007A3A61" w14:paraId="51DF1E18" w14:textId="77777777" w:rsidTr="00303920">
        <w:trPr>
          <w:cantSplit/>
        </w:trPr>
        <w:tc>
          <w:tcPr>
            <w:tcW w:w="609" w:type="dxa"/>
            <w:tcBorders>
              <w:top w:val="single" w:sz="6" w:space="0" w:color="auto"/>
              <w:left w:val="single" w:sz="6" w:space="0" w:color="auto"/>
              <w:bottom w:val="single" w:sz="6" w:space="0" w:color="auto"/>
              <w:right w:val="single" w:sz="6" w:space="0" w:color="auto"/>
            </w:tcBorders>
          </w:tcPr>
          <w:p w14:paraId="21569347"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Borders>
              <w:top w:val="single" w:sz="6" w:space="0" w:color="auto"/>
              <w:left w:val="single" w:sz="6" w:space="0" w:color="auto"/>
              <w:bottom w:val="single" w:sz="6" w:space="0" w:color="auto"/>
              <w:right w:val="single" w:sz="6" w:space="0" w:color="auto"/>
            </w:tcBorders>
          </w:tcPr>
          <w:p w14:paraId="115CBC66"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 xml:space="preserve">Dozór przeciwpożarowy na Terenie Budowy </w:t>
            </w:r>
          </w:p>
        </w:tc>
        <w:tc>
          <w:tcPr>
            <w:tcW w:w="1170" w:type="dxa"/>
            <w:tcBorders>
              <w:top w:val="single" w:sz="6" w:space="0" w:color="auto"/>
              <w:left w:val="single" w:sz="6" w:space="0" w:color="auto"/>
              <w:bottom w:val="single" w:sz="6" w:space="0" w:color="auto"/>
              <w:right w:val="single" w:sz="6" w:space="0" w:color="auto"/>
            </w:tcBorders>
            <w:vAlign w:val="center"/>
          </w:tcPr>
          <w:p w14:paraId="2DB451F9"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6" w:space="0" w:color="auto"/>
              <w:left w:val="single" w:sz="6" w:space="0" w:color="auto"/>
              <w:bottom w:val="single" w:sz="6" w:space="0" w:color="auto"/>
              <w:right w:val="single" w:sz="6" w:space="0" w:color="auto"/>
            </w:tcBorders>
            <w:vAlign w:val="center"/>
          </w:tcPr>
          <w:p w14:paraId="79B98AC8" w14:textId="77777777" w:rsidR="000C1F64" w:rsidRPr="007A3A61" w:rsidRDefault="000C1F64" w:rsidP="00303920">
            <w:pPr>
              <w:jc w:val="center"/>
              <w:rPr>
                <w:rFonts w:ascii="Arial" w:hAnsi="Arial" w:cs="Arial"/>
                <w:b/>
                <w:sz w:val="18"/>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5E0E05E1"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6" w:space="0" w:color="auto"/>
              <w:left w:val="single" w:sz="6" w:space="0" w:color="auto"/>
              <w:bottom w:val="single" w:sz="6" w:space="0" w:color="auto"/>
              <w:right w:val="single" w:sz="6" w:space="0" w:color="auto"/>
            </w:tcBorders>
            <w:vAlign w:val="center"/>
          </w:tcPr>
          <w:p w14:paraId="5B045FE1" w14:textId="77777777" w:rsidR="000C1F64" w:rsidRPr="007A3A61" w:rsidRDefault="000C1F64" w:rsidP="00303920">
            <w:pPr>
              <w:jc w:val="center"/>
              <w:rPr>
                <w:rFonts w:ascii="Arial" w:hAnsi="Arial" w:cs="Arial"/>
                <w:b/>
                <w:sz w:val="18"/>
                <w:szCs w:val="18"/>
              </w:rPr>
            </w:pPr>
          </w:p>
        </w:tc>
      </w:tr>
      <w:tr w:rsidR="000C1F64" w:rsidRPr="007A3A61" w14:paraId="235D52C8" w14:textId="77777777" w:rsidTr="00303920">
        <w:trPr>
          <w:cantSplit/>
        </w:trPr>
        <w:tc>
          <w:tcPr>
            <w:tcW w:w="609" w:type="dxa"/>
            <w:tcBorders>
              <w:top w:val="single" w:sz="6" w:space="0" w:color="auto"/>
              <w:left w:val="single" w:sz="6" w:space="0" w:color="auto"/>
              <w:bottom w:val="single" w:sz="6" w:space="0" w:color="auto"/>
              <w:right w:val="single" w:sz="6" w:space="0" w:color="auto"/>
            </w:tcBorders>
          </w:tcPr>
          <w:p w14:paraId="77925303"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Borders>
              <w:top w:val="single" w:sz="6" w:space="0" w:color="auto"/>
              <w:left w:val="single" w:sz="6" w:space="0" w:color="auto"/>
              <w:bottom w:val="single" w:sz="6" w:space="0" w:color="auto"/>
              <w:right w:val="single" w:sz="6" w:space="0" w:color="auto"/>
            </w:tcBorders>
          </w:tcPr>
          <w:p w14:paraId="43878131"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 xml:space="preserve">Odpowiedzialność za bezpieczeństwo (w tym BHP) na Terenie Budowy </w:t>
            </w:r>
          </w:p>
        </w:tc>
        <w:tc>
          <w:tcPr>
            <w:tcW w:w="1170" w:type="dxa"/>
            <w:tcBorders>
              <w:top w:val="single" w:sz="6" w:space="0" w:color="auto"/>
              <w:left w:val="single" w:sz="6" w:space="0" w:color="auto"/>
              <w:bottom w:val="single" w:sz="6" w:space="0" w:color="auto"/>
              <w:right w:val="single" w:sz="6" w:space="0" w:color="auto"/>
            </w:tcBorders>
            <w:vAlign w:val="center"/>
          </w:tcPr>
          <w:p w14:paraId="40740C3E"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6" w:space="0" w:color="auto"/>
              <w:left w:val="single" w:sz="6" w:space="0" w:color="auto"/>
              <w:bottom w:val="single" w:sz="6" w:space="0" w:color="auto"/>
              <w:right w:val="single" w:sz="6" w:space="0" w:color="auto"/>
            </w:tcBorders>
            <w:vAlign w:val="center"/>
          </w:tcPr>
          <w:p w14:paraId="3F067F64" w14:textId="77777777" w:rsidR="000C1F64" w:rsidRPr="007A3A61" w:rsidRDefault="000C1F64" w:rsidP="00303920">
            <w:pPr>
              <w:jc w:val="center"/>
              <w:rPr>
                <w:rFonts w:ascii="Arial" w:hAnsi="Arial" w:cs="Arial"/>
                <w:b/>
                <w:sz w:val="18"/>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7751E323"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6" w:space="0" w:color="auto"/>
              <w:left w:val="single" w:sz="6" w:space="0" w:color="auto"/>
              <w:bottom w:val="single" w:sz="6" w:space="0" w:color="auto"/>
              <w:right w:val="single" w:sz="6" w:space="0" w:color="auto"/>
            </w:tcBorders>
            <w:vAlign w:val="center"/>
          </w:tcPr>
          <w:p w14:paraId="1B839E51" w14:textId="77777777" w:rsidR="000C1F64" w:rsidRPr="007A3A61" w:rsidRDefault="000C1F64" w:rsidP="00303920">
            <w:pPr>
              <w:jc w:val="center"/>
              <w:rPr>
                <w:rFonts w:ascii="Arial" w:hAnsi="Arial" w:cs="Arial"/>
                <w:b/>
                <w:sz w:val="18"/>
                <w:szCs w:val="18"/>
              </w:rPr>
            </w:pPr>
          </w:p>
        </w:tc>
      </w:tr>
      <w:tr w:rsidR="000C1F64" w:rsidRPr="007A3A61" w14:paraId="16C2B2E7" w14:textId="77777777" w:rsidTr="00303920">
        <w:trPr>
          <w:cantSplit/>
          <w:trHeight w:val="383"/>
        </w:trPr>
        <w:tc>
          <w:tcPr>
            <w:tcW w:w="609" w:type="dxa"/>
          </w:tcPr>
          <w:p w14:paraId="4E3D95D3"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2BA9B152"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 xml:space="preserve">Środki bezpieczeństwa dla personelu Wykonawcy </w:t>
            </w:r>
          </w:p>
        </w:tc>
        <w:tc>
          <w:tcPr>
            <w:tcW w:w="1170" w:type="dxa"/>
            <w:vAlign w:val="center"/>
          </w:tcPr>
          <w:p w14:paraId="28045F52"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4AC9A009" w14:textId="77777777" w:rsidR="000C1F64" w:rsidRPr="007A3A61" w:rsidRDefault="000C1F64" w:rsidP="00303920">
            <w:pPr>
              <w:jc w:val="center"/>
              <w:rPr>
                <w:rFonts w:ascii="Arial" w:hAnsi="Arial" w:cs="Arial"/>
                <w:b/>
                <w:sz w:val="18"/>
                <w:szCs w:val="18"/>
              </w:rPr>
            </w:pPr>
          </w:p>
        </w:tc>
        <w:tc>
          <w:tcPr>
            <w:tcW w:w="1170" w:type="dxa"/>
            <w:vAlign w:val="center"/>
          </w:tcPr>
          <w:p w14:paraId="340D4B8B"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7D17D7E7" w14:textId="77777777" w:rsidR="000C1F64" w:rsidRPr="007A3A61" w:rsidRDefault="000C1F64" w:rsidP="00303920">
            <w:pPr>
              <w:jc w:val="center"/>
              <w:rPr>
                <w:rFonts w:ascii="Arial" w:hAnsi="Arial" w:cs="Arial"/>
                <w:b/>
                <w:sz w:val="18"/>
                <w:szCs w:val="18"/>
              </w:rPr>
            </w:pPr>
          </w:p>
        </w:tc>
      </w:tr>
      <w:tr w:rsidR="000C1F64" w:rsidRPr="007A3A61" w14:paraId="02C1448B" w14:textId="77777777" w:rsidTr="00303920">
        <w:trPr>
          <w:cantSplit/>
        </w:trPr>
        <w:tc>
          <w:tcPr>
            <w:tcW w:w="609" w:type="dxa"/>
          </w:tcPr>
          <w:p w14:paraId="465616AB" w14:textId="77777777" w:rsidR="000C1F64" w:rsidRPr="007A3A61" w:rsidRDefault="000C1F64" w:rsidP="000C1F64">
            <w:pPr>
              <w:widowControl w:val="0"/>
              <w:numPr>
                <w:ilvl w:val="0"/>
                <w:numId w:val="1"/>
              </w:numPr>
              <w:spacing w:before="40" w:after="40" w:line="288" w:lineRule="auto"/>
              <w:ind w:left="0" w:firstLine="0"/>
              <w:rPr>
                <w:rFonts w:ascii="Arial" w:hAnsi="Arial" w:cs="Arial"/>
                <w:b/>
                <w:sz w:val="18"/>
                <w:szCs w:val="18"/>
              </w:rPr>
            </w:pPr>
          </w:p>
        </w:tc>
        <w:tc>
          <w:tcPr>
            <w:tcW w:w="4321" w:type="dxa"/>
          </w:tcPr>
          <w:p w14:paraId="6FB07449" w14:textId="77777777" w:rsidR="000C1F64" w:rsidRPr="007A3A61" w:rsidRDefault="000C1F64" w:rsidP="00303920">
            <w:pPr>
              <w:spacing w:before="40" w:after="40"/>
              <w:rPr>
                <w:rFonts w:ascii="Arial" w:hAnsi="Arial" w:cs="Arial"/>
                <w:b/>
                <w:sz w:val="18"/>
                <w:szCs w:val="18"/>
              </w:rPr>
            </w:pPr>
            <w:r w:rsidRPr="007A3A61">
              <w:rPr>
                <w:rFonts w:ascii="Arial" w:hAnsi="Arial" w:cs="Arial"/>
                <w:b/>
                <w:sz w:val="18"/>
                <w:szCs w:val="18"/>
              </w:rPr>
              <w:t>Roboty, usługi</w:t>
            </w:r>
          </w:p>
        </w:tc>
        <w:tc>
          <w:tcPr>
            <w:tcW w:w="1170" w:type="dxa"/>
            <w:vAlign w:val="center"/>
          </w:tcPr>
          <w:p w14:paraId="5F6A1060" w14:textId="77777777" w:rsidR="000C1F64" w:rsidRPr="007A3A61" w:rsidRDefault="000C1F64" w:rsidP="00303920">
            <w:pPr>
              <w:jc w:val="center"/>
              <w:rPr>
                <w:rFonts w:ascii="Arial" w:hAnsi="Arial" w:cs="Arial"/>
                <w:b/>
                <w:sz w:val="18"/>
                <w:szCs w:val="18"/>
              </w:rPr>
            </w:pPr>
          </w:p>
        </w:tc>
        <w:tc>
          <w:tcPr>
            <w:tcW w:w="1170" w:type="dxa"/>
            <w:vAlign w:val="center"/>
          </w:tcPr>
          <w:p w14:paraId="03031675" w14:textId="77777777" w:rsidR="000C1F64" w:rsidRPr="007A3A61" w:rsidRDefault="000C1F64" w:rsidP="00303920">
            <w:pPr>
              <w:jc w:val="center"/>
              <w:rPr>
                <w:rFonts w:ascii="Arial" w:hAnsi="Arial" w:cs="Arial"/>
                <w:b/>
                <w:sz w:val="18"/>
                <w:szCs w:val="18"/>
              </w:rPr>
            </w:pPr>
          </w:p>
        </w:tc>
        <w:tc>
          <w:tcPr>
            <w:tcW w:w="1170" w:type="dxa"/>
            <w:vAlign w:val="center"/>
          </w:tcPr>
          <w:p w14:paraId="28814957" w14:textId="77777777" w:rsidR="000C1F64" w:rsidRPr="007A3A61" w:rsidRDefault="000C1F64" w:rsidP="00303920">
            <w:pPr>
              <w:jc w:val="center"/>
              <w:rPr>
                <w:rFonts w:ascii="Arial" w:hAnsi="Arial" w:cs="Arial"/>
                <w:b/>
                <w:sz w:val="18"/>
                <w:szCs w:val="18"/>
              </w:rPr>
            </w:pPr>
          </w:p>
        </w:tc>
        <w:tc>
          <w:tcPr>
            <w:tcW w:w="1170" w:type="dxa"/>
            <w:vAlign w:val="center"/>
          </w:tcPr>
          <w:p w14:paraId="02E7695A" w14:textId="77777777" w:rsidR="000C1F64" w:rsidRPr="007A3A61" w:rsidRDefault="000C1F64" w:rsidP="00303920">
            <w:pPr>
              <w:jc w:val="center"/>
              <w:rPr>
                <w:rFonts w:ascii="Arial" w:hAnsi="Arial" w:cs="Arial"/>
                <w:b/>
                <w:sz w:val="18"/>
                <w:szCs w:val="18"/>
              </w:rPr>
            </w:pPr>
          </w:p>
        </w:tc>
      </w:tr>
      <w:tr w:rsidR="000C1F64" w:rsidRPr="007A3A61" w14:paraId="72CB753B" w14:textId="77777777" w:rsidTr="00303920">
        <w:trPr>
          <w:cantSplit/>
        </w:trPr>
        <w:tc>
          <w:tcPr>
            <w:tcW w:w="609" w:type="dxa"/>
          </w:tcPr>
          <w:p w14:paraId="4B6F275E"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02462BB2"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 xml:space="preserve">Udostępnienie Terenu Budowy </w:t>
            </w:r>
          </w:p>
        </w:tc>
        <w:tc>
          <w:tcPr>
            <w:tcW w:w="1170" w:type="dxa"/>
            <w:vAlign w:val="center"/>
          </w:tcPr>
          <w:p w14:paraId="590702BC" w14:textId="77777777" w:rsidR="000C1F64" w:rsidRPr="007A3A61" w:rsidRDefault="000C1F64" w:rsidP="00303920">
            <w:pPr>
              <w:jc w:val="center"/>
              <w:rPr>
                <w:rFonts w:ascii="Arial" w:hAnsi="Arial" w:cs="Arial"/>
                <w:b/>
                <w:sz w:val="18"/>
                <w:szCs w:val="18"/>
              </w:rPr>
            </w:pPr>
          </w:p>
        </w:tc>
        <w:tc>
          <w:tcPr>
            <w:tcW w:w="1170" w:type="dxa"/>
            <w:vAlign w:val="center"/>
          </w:tcPr>
          <w:p w14:paraId="7D00D38B"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23C065E5" w14:textId="77777777" w:rsidR="000C1F64" w:rsidRPr="007A3A61" w:rsidRDefault="000C1F64" w:rsidP="00303920">
            <w:pPr>
              <w:jc w:val="center"/>
              <w:rPr>
                <w:rFonts w:ascii="Arial" w:hAnsi="Arial" w:cs="Arial"/>
                <w:b/>
                <w:sz w:val="18"/>
                <w:szCs w:val="18"/>
              </w:rPr>
            </w:pPr>
          </w:p>
        </w:tc>
        <w:tc>
          <w:tcPr>
            <w:tcW w:w="1170" w:type="dxa"/>
            <w:vAlign w:val="center"/>
          </w:tcPr>
          <w:p w14:paraId="2711D956"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r>
      <w:tr w:rsidR="000C1F64" w:rsidRPr="007A3A61" w14:paraId="5891E5C2" w14:textId="77777777" w:rsidTr="00303920">
        <w:trPr>
          <w:cantSplit/>
        </w:trPr>
        <w:tc>
          <w:tcPr>
            <w:tcW w:w="609" w:type="dxa"/>
          </w:tcPr>
          <w:p w14:paraId="025D5318"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vAlign w:val="center"/>
          </w:tcPr>
          <w:p w14:paraId="51498088"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Zabezpieczenie, wygrodzenia i oznaczenie placu budowy</w:t>
            </w:r>
          </w:p>
        </w:tc>
        <w:tc>
          <w:tcPr>
            <w:tcW w:w="1170" w:type="dxa"/>
            <w:vAlign w:val="center"/>
          </w:tcPr>
          <w:p w14:paraId="0BD4BFD2"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7BCFA0AB" w14:textId="77777777" w:rsidR="000C1F64" w:rsidRPr="007A3A61" w:rsidRDefault="000C1F64" w:rsidP="00303920">
            <w:pPr>
              <w:jc w:val="center"/>
              <w:rPr>
                <w:rFonts w:ascii="Arial" w:hAnsi="Arial" w:cs="Arial"/>
                <w:b/>
                <w:sz w:val="18"/>
                <w:szCs w:val="18"/>
              </w:rPr>
            </w:pPr>
          </w:p>
        </w:tc>
        <w:tc>
          <w:tcPr>
            <w:tcW w:w="1170" w:type="dxa"/>
            <w:vAlign w:val="center"/>
          </w:tcPr>
          <w:p w14:paraId="6753C7F7"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142B34B6" w14:textId="77777777" w:rsidR="000C1F64" w:rsidRPr="007A3A61" w:rsidRDefault="000C1F64" w:rsidP="00303920">
            <w:pPr>
              <w:jc w:val="center"/>
              <w:rPr>
                <w:rFonts w:ascii="Arial" w:hAnsi="Arial" w:cs="Arial"/>
                <w:b/>
                <w:sz w:val="18"/>
                <w:szCs w:val="18"/>
              </w:rPr>
            </w:pPr>
          </w:p>
        </w:tc>
      </w:tr>
      <w:tr w:rsidR="000C1F64" w:rsidRPr="007A3A61" w14:paraId="16F1BECC" w14:textId="77777777" w:rsidTr="00303920">
        <w:trPr>
          <w:cantSplit/>
        </w:trPr>
        <w:tc>
          <w:tcPr>
            <w:tcW w:w="609" w:type="dxa"/>
          </w:tcPr>
          <w:p w14:paraId="702833CB"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vAlign w:val="center"/>
          </w:tcPr>
          <w:p w14:paraId="5157D74D"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 xml:space="preserve">Usuwanie i zagospodarowanie odpadów </w:t>
            </w:r>
            <w:r w:rsidRPr="007A3A61">
              <w:rPr>
                <w:rStyle w:val="Odwoanieprzypisudolnego"/>
                <w:rFonts w:ascii="Arial" w:hAnsi="Arial" w:cs="Arial"/>
                <w:sz w:val="18"/>
                <w:szCs w:val="18"/>
              </w:rPr>
              <w:footnoteReference w:id="7"/>
            </w:r>
          </w:p>
          <w:p w14:paraId="31EB75D2"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(Kontenery na odpady, kodowy opis odpadów)</w:t>
            </w:r>
          </w:p>
        </w:tc>
        <w:tc>
          <w:tcPr>
            <w:tcW w:w="1170" w:type="dxa"/>
            <w:vAlign w:val="center"/>
          </w:tcPr>
          <w:p w14:paraId="3113D2C1"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60890B4E" w14:textId="77777777" w:rsidR="000C1F64" w:rsidRPr="007A3A61" w:rsidRDefault="000C1F64" w:rsidP="00303920">
            <w:pPr>
              <w:jc w:val="center"/>
              <w:rPr>
                <w:rFonts w:ascii="Arial" w:hAnsi="Arial" w:cs="Arial"/>
                <w:b/>
                <w:sz w:val="18"/>
                <w:szCs w:val="18"/>
              </w:rPr>
            </w:pPr>
          </w:p>
        </w:tc>
        <w:tc>
          <w:tcPr>
            <w:tcW w:w="1170" w:type="dxa"/>
            <w:vAlign w:val="center"/>
          </w:tcPr>
          <w:p w14:paraId="04839D56"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4837923B" w14:textId="77777777" w:rsidR="000C1F64" w:rsidRPr="007A3A61" w:rsidRDefault="000C1F64" w:rsidP="00303920">
            <w:pPr>
              <w:jc w:val="center"/>
              <w:rPr>
                <w:rFonts w:ascii="Arial" w:hAnsi="Arial" w:cs="Arial"/>
                <w:b/>
                <w:sz w:val="18"/>
                <w:szCs w:val="18"/>
              </w:rPr>
            </w:pPr>
          </w:p>
        </w:tc>
      </w:tr>
      <w:tr w:rsidR="000C1F64" w:rsidRPr="007A3A61" w14:paraId="7572C37A" w14:textId="77777777" w:rsidTr="00303920">
        <w:trPr>
          <w:cantSplit/>
        </w:trPr>
        <w:tc>
          <w:tcPr>
            <w:tcW w:w="609" w:type="dxa"/>
          </w:tcPr>
          <w:p w14:paraId="53315806" w14:textId="77777777" w:rsidR="000C1F64" w:rsidRPr="007A3A61" w:rsidRDefault="000C1F64" w:rsidP="000C1F64">
            <w:pPr>
              <w:widowControl w:val="0"/>
              <w:numPr>
                <w:ilvl w:val="1"/>
                <w:numId w:val="1"/>
              </w:numPr>
              <w:tabs>
                <w:tab w:val="clear" w:pos="856"/>
                <w:tab w:val="num" w:pos="972"/>
              </w:tabs>
              <w:spacing w:after="0" w:line="240" w:lineRule="auto"/>
              <w:ind w:left="0" w:firstLine="0"/>
              <w:jc w:val="center"/>
              <w:rPr>
                <w:rFonts w:ascii="Arial" w:hAnsi="Arial" w:cs="Arial"/>
                <w:sz w:val="18"/>
                <w:szCs w:val="18"/>
              </w:rPr>
            </w:pPr>
          </w:p>
        </w:tc>
        <w:tc>
          <w:tcPr>
            <w:tcW w:w="4321" w:type="dxa"/>
          </w:tcPr>
          <w:p w14:paraId="270AB5B3"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 xml:space="preserve">Sale dla szkoleń wraz z wyposażeniem, </w:t>
            </w:r>
          </w:p>
        </w:tc>
        <w:tc>
          <w:tcPr>
            <w:tcW w:w="1170" w:type="dxa"/>
            <w:vAlign w:val="center"/>
          </w:tcPr>
          <w:p w14:paraId="60E94D7F" w14:textId="77777777" w:rsidR="000C1F64" w:rsidRPr="007A3A61" w:rsidRDefault="000C1F64" w:rsidP="00303920">
            <w:pPr>
              <w:jc w:val="center"/>
              <w:rPr>
                <w:rFonts w:ascii="Arial" w:hAnsi="Arial" w:cs="Arial"/>
                <w:b/>
                <w:sz w:val="18"/>
                <w:szCs w:val="18"/>
              </w:rPr>
            </w:pPr>
          </w:p>
        </w:tc>
        <w:tc>
          <w:tcPr>
            <w:tcW w:w="1170" w:type="dxa"/>
            <w:vAlign w:val="center"/>
          </w:tcPr>
          <w:p w14:paraId="714EE730"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7B080569" w14:textId="77777777" w:rsidR="000C1F64" w:rsidRPr="007A3A61" w:rsidRDefault="000C1F64" w:rsidP="00303920">
            <w:pPr>
              <w:jc w:val="center"/>
              <w:rPr>
                <w:rFonts w:ascii="Arial" w:hAnsi="Arial" w:cs="Arial"/>
                <w:b/>
                <w:sz w:val="18"/>
                <w:szCs w:val="18"/>
              </w:rPr>
            </w:pPr>
          </w:p>
        </w:tc>
        <w:tc>
          <w:tcPr>
            <w:tcW w:w="1170" w:type="dxa"/>
            <w:vAlign w:val="center"/>
          </w:tcPr>
          <w:p w14:paraId="7DC4796A" w14:textId="77777777" w:rsidR="000C1F64" w:rsidRPr="007A3A61" w:rsidRDefault="000C1F64" w:rsidP="00303920">
            <w:pPr>
              <w:jc w:val="center"/>
              <w:rPr>
                <w:rFonts w:ascii="Arial" w:hAnsi="Arial" w:cs="Arial"/>
                <w:b/>
                <w:sz w:val="18"/>
                <w:szCs w:val="18"/>
                <w:highlight w:val="yellow"/>
              </w:rPr>
            </w:pPr>
            <w:r w:rsidRPr="007A3A61">
              <w:rPr>
                <w:rFonts w:ascii="Arial" w:hAnsi="Arial" w:cs="Arial"/>
                <w:b/>
                <w:sz w:val="18"/>
                <w:szCs w:val="18"/>
              </w:rPr>
              <w:t>X</w:t>
            </w:r>
          </w:p>
        </w:tc>
      </w:tr>
      <w:tr w:rsidR="000C1F64" w:rsidRPr="007A3A61" w14:paraId="06DFAB3D" w14:textId="77777777" w:rsidTr="00303920">
        <w:trPr>
          <w:cantSplit/>
        </w:trPr>
        <w:tc>
          <w:tcPr>
            <w:tcW w:w="609" w:type="dxa"/>
          </w:tcPr>
          <w:p w14:paraId="4EC215C8" w14:textId="77777777" w:rsidR="000C1F64" w:rsidRPr="007A3A61" w:rsidRDefault="000C1F64" w:rsidP="000C1F64">
            <w:pPr>
              <w:widowControl w:val="0"/>
              <w:numPr>
                <w:ilvl w:val="1"/>
                <w:numId w:val="1"/>
              </w:numPr>
              <w:tabs>
                <w:tab w:val="clear" w:pos="856"/>
                <w:tab w:val="num" w:pos="972"/>
              </w:tabs>
              <w:spacing w:after="0" w:line="240" w:lineRule="auto"/>
              <w:ind w:left="0" w:firstLine="0"/>
              <w:jc w:val="center"/>
              <w:rPr>
                <w:rFonts w:ascii="Arial" w:hAnsi="Arial" w:cs="Arial"/>
                <w:sz w:val="18"/>
                <w:szCs w:val="18"/>
              </w:rPr>
            </w:pPr>
          </w:p>
        </w:tc>
        <w:tc>
          <w:tcPr>
            <w:tcW w:w="4321" w:type="dxa"/>
          </w:tcPr>
          <w:p w14:paraId="06CA7A3E"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Materiały szkoleniowe drukowane i elektroniczne</w:t>
            </w:r>
          </w:p>
        </w:tc>
        <w:tc>
          <w:tcPr>
            <w:tcW w:w="1170" w:type="dxa"/>
            <w:vAlign w:val="center"/>
          </w:tcPr>
          <w:p w14:paraId="20C0552C"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0D9038C0" w14:textId="77777777" w:rsidR="000C1F64" w:rsidRPr="007A3A61" w:rsidRDefault="000C1F64" w:rsidP="00303920">
            <w:pPr>
              <w:jc w:val="center"/>
              <w:rPr>
                <w:rFonts w:ascii="Arial" w:hAnsi="Arial" w:cs="Arial"/>
                <w:b/>
                <w:sz w:val="18"/>
                <w:szCs w:val="18"/>
              </w:rPr>
            </w:pPr>
          </w:p>
        </w:tc>
        <w:tc>
          <w:tcPr>
            <w:tcW w:w="1170" w:type="dxa"/>
            <w:vAlign w:val="center"/>
          </w:tcPr>
          <w:p w14:paraId="70DDE754"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0C006998" w14:textId="77777777" w:rsidR="000C1F64" w:rsidRPr="007A3A61" w:rsidRDefault="000C1F64" w:rsidP="00303920">
            <w:pPr>
              <w:jc w:val="center"/>
              <w:rPr>
                <w:rFonts w:ascii="Arial" w:hAnsi="Arial" w:cs="Arial"/>
                <w:b/>
                <w:sz w:val="18"/>
                <w:szCs w:val="18"/>
              </w:rPr>
            </w:pPr>
          </w:p>
        </w:tc>
      </w:tr>
      <w:tr w:rsidR="000C1F64" w:rsidRPr="007A3A61" w14:paraId="6EFE3B2A" w14:textId="77777777" w:rsidTr="00303920">
        <w:trPr>
          <w:cantSplit/>
        </w:trPr>
        <w:tc>
          <w:tcPr>
            <w:tcW w:w="609" w:type="dxa"/>
          </w:tcPr>
          <w:p w14:paraId="4DB8ED6B"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4A790CCB"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Koszty pobytu/zatrudnienia przedstawicieli Wykonawcy – prowadzących szkolenia</w:t>
            </w:r>
          </w:p>
        </w:tc>
        <w:tc>
          <w:tcPr>
            <w:tcW w:w="1170" w:type="dxa"/>
            <w:vAlign w:val="center"/>
          </w:tcPr>
          <w:p w14:paraId="20ECA94E"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3227DBD8" w14:textId="77777777" w:rsidR="000C1F64" w:rsidRPr="007A3A61" w:rsidRDefault="000C1F64" w:rsidP="00303920">
            <w:pPr>
              <w:jc w:val="center"/>
              <w:rPr>
                <w:rFonts w:ascii="Arial" w:hAnsi="Arial" w:cs="Arial"/>
                <w:b/>
                <w:sz w:val="18"/>
                <w:szCs w:val="18"/>
              </w:rPr>
            </w:pPr>
          </w:p>
        </w:tc>
        <w:tc>
          <w:tcPr>
            <w:tcW w:w="1170" w:type="dxa"/>
            <w:vAlign w:val="center"/>
          </w:tcPr>
          <w:p w14:paraId="3E29C463"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635FD86A" w14:textId="77777777" w:rsidR="000C1F64" w:rsidRPr="007A3A61" w:rsidRDefault="000C1F64" w:rsidP="00303920">
            <w:pPr>
              <w:jc w:val="center"/>
              <w:rPr>
                <w:rFonts w:ascii="Arial" w:hAnsi="Arial" w:cs="Arial"/>
                <w:b/>
                <w:sz w:val="18"/>
                <w:szCs w:val="18"/>
                <w:highlight w:val="yellow"/>
              </w:rPr>
            </w:pPr>
          </w:p>
        </w:tc>
      </w:tr>
      <w:tr w:rsidR="000C1F64" w:rsidRPr="007A3A61" w14:paraId="4B6AAA9D" w14:textId="77777777" w:rsidTr="00303920">
        <w:trPr>
          <w:cantSplit/>
        </w:trPr>
        <w:tc>
          <w:tcPr>
            <w:tcW w:w="609" w:type="dxa"/>
          </w:tcPr>
          <w:p w14:paraId="2A30A03D"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267FFFE1" w14:textId="78463DA7" w:rsidR="000C1F64" w:rsidRPr="007A3A61" w:rsidRDefault="000C1F64" w:rsidP="003C0833">
            <w:pPr>
              <w:spacing w:before="40" w:after="40"/>
              <w:rPr>
                <w:rFonts w:ascii="Arial" w:hAnsi="Arial" w:cs="Arial"/>
                <w:sz w:val="18"/>
                <w:szCs w:val="18"/>
              </w:rPr>
            </w:pPr>
            <w:r w:rsidRPr="007A3A61">
              <w:rPr>
                <w:rFonts w:ascii="Arial" w:hAnsi="Arial" w:cs="Arial"/>
                <w:sz w:val="18"/>
                <w:szCs w:val="18"/>
              </w:rPr>
              <w:t xml:space="preserve">Przygotowanie, prowadzenie i archiwizacja dokumentacji </w:t>
            </w:r>
            <w:r w:rsidR="003C0833">
              <w:rPr>
                <w:rFonts w:ascii="Arial" w:hAnsi="Arial" w:cs="Arial"/>
                <w:sz w:val="18"/>
                <w:szCs w:val="18"/>
              </w:rPr>
              <w:t xml:space="preserve">związanej z </w:t>
            </w:r>
            <w:r w:rsidRPr="007A3A61">
              <w:rPr>
                <w:rFonts w:ascii="Arial" w:hAnsi="Arial" w:cs="Arial"/>
                <w:sz w:val="18"/>
                <w:szCs w:val="18"/>
              </w:rPr>
              <w:t>przedmiot</w:t>
            </w:r>
            <w:r w:rsidR="003C0833">
              <w:rPr>
                <w:rFonts w:ascii="Arial" w:hAnsi="Arial" w:cs="Arial"/>
                <w:sz w:val="18"/>
                <w:szCs w:val="18"/>
              </w:rPr>
              <w:t>em</w:t>
            </w:r>
            <w:r w:rsidRPr="007A3A61">
              <w:rPr>
                <w:rFonts w:ascii="Arial" w:hAnsi="Arial" w:cs="Arial"/>
                <w:sz w:val="18"/>
                <w:szCs w:val="18"/>
              </w:rPr>
              <w:t xml:space="preserve"> kontraktu</w:t>
            </w:r>
          </w:p>
        </w:tc>
        <w:tc>
          <w:tcPr>
            <w:tcW w:w="1170" w:type="dxa"/>
            <w:vAlign w:val="center"/>
          </w:tcPr>
          <w:p w14:paraId="17882BAA"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5DFFD2D3" w14:textId="77777777" w:rsidR="000C1F64" w:rsidRPr="007A3A61" w:rsidRDefault="000C1F64" w:rsidP="00303920">
            <w:pPr>
              <w:jc w:val="center"/>
              <w:rPr>
                <w:rFonts w:ascii="Arial" w:hAnsi="Arial" w:cs="Arial"/>
                <w:b/>
                <w:sz w:val="18"/>
                <w:szCs w:val="18"/>
              </w:rPr>
            </w:pPr>
          </w:p>
        </w:tc>
        <w:tc>
          <w:tcPr>
            <w:tcW w:w="1170" w:type="dxa"/>
            <w:vAlign w:val="center"/>
          </w:tcPr>
          <w:p w14:paraId="3A47E017"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726C9A5C" w14:textId="77777777" w:rsidR="000C1F64" w:rsidRPr="007A3A61" w:rsidRDefault="000C1F64" w:rsidP="00303920">
            <w:pPr>
              <w:jc w:val="center"/>
              <w:rPr>
                <w:rFonts w:ascii="Arial" w:hAnsi="Arial" w:cs="Arial"/>
                <w:b/>
                <w:sz w:val="18"/>
                <w:szCs w:val="18"/>
                <w:highlight w:val="yellow"/>
              </w:rPr>
            </w:pPr>
          </w:p>
        </w:tc>
      </w:tr>
      <w:tr w:rsidR="000C1F64" w:rsidRPr="007A3A61" w14:paraId="5AB19BFC" w14:textId="77777777" w:rsidTr="00303920">
        <w:trPr>
          <w:cantSplit/>
        </w:trPr>
        <w:tc>
          <w:tcPr>
            <w:tcW w:w="609" w:type="dxa"/>
            <w:tcBorders>
              <w:top w:val="single" w:sz="6" w:space="0" w:color="auto"/>
              <w:left w:val="single" w:sz="6" w:space="0" w:color="auto"/>
              <w:bottom w:val="single" w:sz="6" w:space="0" w:color="auto"/>
              <w:right w:val="single" w:sz="6" w:space="0" w:color="auto"/>
            </w:tcBorders>
          </w:tcPr>
          <w:p w14:paraId="56203827" w14:textId="77777777" w:rsidR="000C1F64" w:rsidRPr="007A3A61" w:rsidRDefault="000C1F64" w:rsidP="000C1F64">
            <w:pPr>
              <w:widowControl w:val="0"/>
              <w:numPr>
                <w:ilvl w:val="0"/>
                <w:numId w:val="1"/>
              </w:numPr>
              <w:spacing w:before="40" w:after="40" w:line="288" w:lineRule="auto"/>
              <w:ind w:left="0" w:firstLine="0"/>
              <w:rPr>
                <w:rFonts w:ascii="Arial" w:hAnsi="Arial" w:cs="Arial"/>
                <w:b/>
                <w:sz w:val="18"/>
                <w:szCs w:val="18"/>
              </w:rPr>
            </w:pPr>
          </w:p>
        </w:tc>
        <w:tc>
          <w:tcPr>
            <w:tcW w:w="4321" w:type="dxa"/>
            <w:tcBorders>
              <w:top w:val="single" w:sz="6" w:space="0" w:color="auto"/>
              <w:left w:val="single" w:sz="6" w:space="0" w:color="auto"/>
              <w:bottom w:val="single" w:sz="6" w:space="0" w:color="auto"/>
              <w:right w:val="single" w:sz="6" w:space="0" w:color="auto"/>
            </w:tcBorders>
          </w:tcPr>
          <w:p w14:paraId="2D171852" w14:textId="77777777" w:rsidR="000C1F64" w:rsidRPr="007A3A61" w:rsidRDefault="000C1F64" w:rsidP="00303920">
            <w:pPr>
              <w:spacing w:before="40" w:after="40"/>
              <w:rPr>
                <w:rFonts w:ascii="Arial" w:hAnsi="Arial" w:cs="Arial"/>
                <w:b/>
                <w:sz w:val="18"/>
                <w:szCs w:val="18"/>
              </w:rPr>
            </w:pPr>
            <w:r w:rsidRPr="007A3A61">
              <w:rPr>
                <w:rFonts w:ascii="Arial" w:hAnsi="Arial" w:cs="Arial"/>
                <w:b/>
                <w:sz w:val="18"/>
                <w:szCs w:val="18"/>
              </w:rPr>
              <w:t>Podłączenie i zużycie mediów w czasie budowy</w:t>
            </w:r>
          </w:p>
        </w:tc>
        <w:tc>
          <w:tcPr>
            <w:tcW w:w="1170" w:type="dxa"/>
            <w:tcBorders>
              <w:top w:val="single" w:sz="6" w:space="0" w:color="auto"/>
              <w:left w:val="single" w:sz="6" w:space="0" w:color="auto"/>
              <w:bottom w:val="single" w:sz="6" w:space="0" w:color="auto"/>
              <w:right w:val="single" w:sz="6" w:space="0" w:color="auto"/>
            </w:tcBorders>
            <w:vAlign w:val="center"/>
          </w:tcPr>
          <w:p w14:paraId="6A0CC7B2" w14:textId="77777777" w:rsidR="000C1F64" w:rsidRPr="007A3A61" w:rsidRDefault="000C1F64" w:rsidP="00303920">
            <w:pPr>
              <w:jc w:val="center"/>
              <w:rPr>
                <w:rFonts w:ascii="Arial" w:hAnsi="Arial" w:cs="Arial"/>
                <w:b/>
                <w:sz w:val="18"/>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0755E391" w14:textId="77777777" w:rsidR="000C1F64" w:rsidRPr="007A3A61" w:rsidRDefault="000C1F64" w:rsidP="00303920">
            <w:pPr>
              <w:jc w:val="center"/>
              <w:rPr>
                <w:rFonts w:ascii="Arial" w:hAnsi="Arial" w:cs="Arial"/>
                <w:b/>
                <w:sz w:val="18"/>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0507D45F" w14:textId="77777777" w:rsidR="000C1F64" w:rsidRPr="007A3A61" w:rsidRDefault="000C1F64" w:rsidP="00303920">
            <w:pPr>
              <w:jc w:val="center"/>
              <w:rPr>
                <w:rFonts w:ascii="Arial" w:hAnsi="Arial" w:cs="Arial"/>
                <w:b/>
                <w:sz w:val="18"/>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186AF7D0" w14:textId="77777777" w:rsidR="000C1F64" w:rsidRPr="007A3A61" w:rsidRDefault="000C1F64" w:rsidP="00303920">
            <w:pPr>
              <w:jc w:val="center"/>
              <w:rPr>
                <w:rFonts w:ascii="Arial" w:hAnsi="Arial" w:cs="Arial"/>
                <w:sz w:val="18"/>
                <w:szCs w:val="18"/>
              </w:rPr>
            </w:pPr>
          </w:p>
        </w:tc>
      </w:tr>
      <w:tr w:rsidR="000C1F64" w:rsidRPr="007A3A61" w14:paraId="5E3B2DA2" w14:textId="77777777" w:rsidTr="00303920">
        <w:trPr>
          <w:cantSplit/>
        </w:trPr>
        <w:tc>
          <w:tcPr>
            <w:tcW w:w="609" w:type="dxa"/>
            <w:tcBorders>
              <w:top w:val="single" w:sz="6" w:space="0" w:color="auto"/>
              <w:left w:val="single" w:sz="6" w:space="0" w:color="auto"/>
              <w:bottom w:val="single" w:sz="6" w:space="0" w:color="auto"/>
              <w:right w:val="single" w:sz="6" w:space="0" w:color="auto"/>
            </w:tcBorders>
          </w:tcPr>
          <w:p w14:paraId="6AB9FFF1"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Borders>
              <w:top w:val="single" w:sz="6" w:space="0" w:color="auto"/>
              <w:left w:val="single" w:sz="6" w:space="0" w:color="auto"/>
              <w:bottom w:val="single" w:sz="6" w:space="0" w:color="auto"/>
              <w:right w:val="single" w:sz="6" w:space="0" w:color="auto"/>
            </w:tcBorders>
          </w:tcPr>
          <w:p w14:paraId="7C9CA1E1"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Telefonu, Internet</w:t>
            </w:r>
          </w:p>
        </w:tc>
        <w:tc>
          <w:tcPr>
            <w:tcW w:w="1170" w:type="dxa"/>
            <w:tcBorders>
              <w:top w:val="single" w:sz="6" w:space="0" w:color="auto"/>
              <w:left w:val="single" w:sz="6" w:space="0" w:color="auto"/>
              <w:bottom w:val="single" w:sz="6" w:space="0" w:color="auto"/>
              <w:right w:val="single" w:sz="6" w:space="0" w:color="auto"/>
            </w:tcBorders>
            <w:vAlign w:val="center"/>
          </w:tcPr>
          <w:p w14:paraId="1FFB3312"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6" w:space="0" w:color="auto"/>
              <w:left w:val="single" w:sz="6" w:space="0" w:color="auto"/>
              <w:bottom w:val="single" w:sz="6" w:space="0" w:color="auto"/>
              <w:right w:val="single" w:sz="6" w:space="0" w:color="auto"/>
            </w:tcBorders>
            <w:vAlign w:val="center"/>
          </w:tcPr>
          <w:p w14:paraId="02E2F69C" w14:textId="77777777" w:rsidR="000C1F64" w:rsidRPr="007A3A61" w:rsidRDefault="000C1F64" w:rsidP="00303920">
            <w:pPr>
              <w:jc w:val="center"/>
              <w:rPr>
                <w:rFonts w:ascii="Arial" w:hAnsi="Arial" w:cs="Arial"/>
                <w:b/>
                <w:sz w:val="18"/>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581B7392"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6" w:space="0" w:color="auto"/>
              <w:left w:val="single" w:sz="6" w:space="0" w:color="auto"/>
              <w:bottom w:val="single" w:sz="6" w:space="0" w:color="auto"/>
              <w:right w:val="single" w:sz="6" w:space="0" w:color="auto"/>
            </w:tcBorders>
            <w:vAlign w:val="center"/>
          </w:tcPr>
          <w:p w14:paraId="302D8B06" w14:textId="77777777" w:rsidR="000C1F64" w:rsidRPr="007A3A61" w:rsidRDefault="000C1F64" w:rsidP="00303920">
            <w:pPr>
              <w:jc w:val="center"/>
              <w:rPr>
                <w:rFonts w:ascii="Arial" w:hAnsi="Arial" w:cs="Arial"/>
                <w:sz w:val="18"/>
                <w:szCs w:val="18"/>
              </w:rPr>
            </w:pPr>
          </w:p>
        </w:tc>
      </w:tr>
      <w:tr w:rsidR="000C1F64" w:rsidRPr="007A3A61" w14:paraId="268A2DA8" w14:textId="77777777" w:rsidTr="00303920">
        <w:trPr>
          <w:cantSplit/>
        </w:trPr>
        <w:tc>
          <w:tcPr>
            <w:tcW w:w="609" w:type="dxa"/>
            <w:tcBorders>
              <w:top w:val="single" w:sz="6" w:space="0" w:color="auto"/>
              <w:left w:val="single" w:sz="6" w:space="0" w:color="auto"/>
              <w:bottom w:val="single" w:sz="6" w:space="0" w:color="auto"/>
              <w:right w:val="single" w:sz="6" w:space="0" w:color="auto"/>
            </w:tcBorders>
          </w:tcPr>
          <w:p w14:paraId="1F52927F"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Borders>
              <w:top w:val="single" w:sz="6" w:space="0" w:color="auto"/>
              <w:left w:val="single" w:sz="6" w:space="0" w:color="auto"/>
              <w:bottom w:val="single" w:sz="6" w:space="0" w:color="auto"/>
              <w:right w:val="single" w:sz="6" w:space="0" w:color="auto"/>
            </w:tcBorders>
          </w:tcPr>
          <w:p w14:paraId="3DCAC22B"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Energia elektryczna – dostawa energii</w:t>
            </w:r>
          </w:p>
        </w:tc>
        <w:tc>
          <w:tcPr>
            <w:tcW w:w="1170" w:type="dxa"/>
            <w:tcBorders>
              <w:top w:val="single" w:sz="6" w:space="0" w:color="auto"/>
              <w:left w:val="single" w:sz="6" w:space="0" w:color="auto"/>
              <w:bottom w:val="single" w:sz="6" w:space="0" w:color="auto"/>
              <w:right w:val="single" w:sz="6" w:space="0" w:color="auto"/>
            </w:tcBorders>
            <w:vAlign w:val="center"/>
          </w:tcPr>
          <w:p w14:paraId="2687AFA8" w14:textId="77777777" w:rsidR="000C1F64" w:rsidRPr="007A3A61" w:rsidRDefault="008341EC" w:rsidP="00303920">
            <w:pPr>
              <w:jc w:val="center"/>
              <w:rPr>
                <w:rFonts w:ascii="Arial" w:hAnsi="Arial" w:cs="Arial"/>
                <w:b/>
                <w:sz w:val="18"/>
                <w:szCs w:val="18"/>
              </w:rPr>
            </w:pPr>
            <w:r w:rsidRPr="007A3A61">
              <w:rPr>
                <w:rFonts w:ascii="Arial" w:hAnsi="Arial" w:cs="Arial"/>
                <w:b/>
                <w:sz w:val="18"/>
                <w:szCs w:val="18"/>
              </w:rPr>
              <w:t>X</w:t>
            </w:r>
            <w:r w:rsidRPr="007A3A61">
              <w:rPr>
                <w:rStyle w:val="Odwoanieprzypisudolnego"/>
                <w:rFonts w:ascii="Arial" w:hAnsi="Arial" w:cs="Arial"/>
                <w:b/>
                <w:sz w:val="18"/>
                <w:szCs w:val="18"/>
              </w:rPr>
              <w:footnoteReference w:id="8"/>
            </w:r>
          </w:p>
        </w:tc>
        <w:tc>
          <w:tcPr>
            <w:tcW w:w="1170" w:type="dxa"/>
            <w:tcBorders>
              <w:top w:val="single" w:sz="6" w:space="0" w:color="auto"/>
              <w:left w:val="single" w:sz="6" w:space="0" w:color="auto"/>
              <w:bottom w:val="single" w:sz="6" w:space="0" w:color="auto"/>
              <w:right w:val="single" w:sz="6" w:space="0" w:color="auto"/>
            </w:tcBorders>
            <w:vAlign w:val="center"/>
          </w:tcPr>
          <w:p w14:paraId="3E6A972C" w14:textId="77777777" w:rsidR="000C1F64" w:rsidRPr="007A3A61" w:rsidRDefault="000C1F64" w:rsidP="00303920">
            <w:pPr>
              <w:jc w:val="center"/>
              <w:rPr>
                <w:rFonts w:ascii="Arial" w:hAnsi="Arial" w:cs="Arial"/>
                <w:b/>
                <w:sz w:val="18"/>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1A365658" w14:textId="77777777" w:rsidR="000C1F64" w:rsidRPr="007A3A61" w:rsidRDefault="008341EC"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6" w:space="0" w:color="auto"/>
              <w:left w:val="single" w:sz="6" w:space="0" w:color="auto"/>
              <w:bottom w:val="single" w:sz="6" w:space="0" w:color="auto"/>
              <w:right w:val="single" w:sz="6" w:space="0" w:color="auto"/>
            </w:tcBorders>
            <w:vAlign w:val="center"/>
          </w:tcPr>
          <w:p w14:paraId="319B1BE7" w14:textId="77777777" w:rsidR="000C1F64" w:rsidRPr="007A3A61" w:rsidRDefault="000C1F64" w:rsidP="00303920">
            <w:pPr>
              <w:jc w:val="center"/>
              <w:rPr>
                <w:rFonts w:ascii="Arial" w:hAnsi="Arial" w:cs="Arial"/>
                <w:sz w:val="18"/>
                <w:szCs w:val="18"/>
              </w:rPr>
            </w:pPr>
          </w:p>
        </w:tc>
      </w:tr>
      <w:tr w:rsidR="000C1F64" w:rsidRPr="007A3A61" w14:paraId="6BE6E048" w14:textId="77777777" w:rsidTr="00303920">
        <w:trPr>
          <w:cantSplit/>
        </w:trPr>
        <w:tc>
          <w:tcPr>
            <w:tcW w:w="609" w:type="dxa"/>
            <w:tcBorders>
              <w:top w:val="single" w:sz="6" w:space="0" w:color="auto"/>
              <w:left w:val="single" w:sz="6" w:space="0" w:color="auto"/>
              <w:bottom w:val="single" w:sz="6" w:space="0" w:color="auto"/>
              <w:right w:val="single" w:sz="6" w:space="0" w:color="auto"/>
            </w:tcBorders>
          </w:tcPr>
          <w:p w14:paraId="1E065D7A"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Borders>
              <w:top w:val="single" w:sz="6" w:space="0" w:color="auto"/>
              <w:left w:val="single" w:sz="6" w:space="0" w:color="auto"/>
              <w:bottom w:val="single" w:sz="6" w:space="0" w:color="auto"/>
              <w:right w:val="single" w:sz="6" w:space="0" w:color="auto"/>
            </w:tcBorders>
          </w:tcPr>
          <w:p w14:paraId="753CC3D2"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Energia elektryczna - przyłącze</w:t>
            </w:r>
          </w:p>
        </w:tc>
        <w:tc>
          <w:tcPr>
            <w:tcW w:w="1170" w:type="dxa"/>
            <w:tcBorders>
              <w:top w:val="single" w:sz="6" w:space="0" w:color="auto"/>
              <w:left w:val="single" w:sz="6" w:space="0" w:color="auto"/>
              <w:bottom w:val="single" w:sz="6" w:space="0" w:color="auto"/>
              <w:right w:val="single" w:sz="6" w:space="0" w:color="auto"/>
            </w:tcBorders>
            <w:vAlign w:val="center"/>
          </w:tcPr>
          <w:p w14:paraId="37313977"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6" w:space="0" w:color="auto"/>
              <w:left w:val="single" w:sz="6" w:space="0" w:color="auto"/>
              <w:bottom w:val="single" w:sz="6" w:space="0" w:color="auto"/>
              <w:right w:val="single" w:sz="6" w:space="0" w:color="auto"/>
            </w:tcBorders>
            <w:vAlign w:val="center"/>
          </w:tcPr>
          <w:p w14:paraId="76764C8A" w14:textId="77777777" w:rsidR="000C1F64" w:rsidRPr="007A3A61" w:rsidRDefault="000C1F64" w:rsidP="00303920">
            <w:pPr>
              <w:jc w:val="center"/>
              <w:rPr>
                <w:rFonts w:ascii="Arial" w:hAnsi="Arial" w:cs="Arial"/>
                <w:b/>
                <w:sz w:val="18"/>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336340D2"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6" w:space="0" w:color="auto"/>
              <w:left w:val="single" w:sz="6" w:space="0" w:color="auto"/>
              <w:bottom w:val="single" w:sz="6" w:space="0" w:color="auto"/>
              <w:right w:val="single" w:sz="6" w:space="0" w:color="auto"/>
            </w:tcBorders>
            <w:vAlign w:val="center"/>
          </w:tcPr>
          <w:p w14:paraId="01BA8758" w14:textId="77777777" w:rsidR="000C1F64" w:rsidRPr="007A3A61" w:rsidRDefault="000C1F64" w:rsidP="00303920">
            <w:pPr>
              <w:jc w:val="center"/>
              <w:rPr>
                <w:rFonts w:ascii="Arial" w:hAnsi="Arial" w:cs="Arial"/>
                <w:b/>
                <w:sz w:val="18"/>
                <w:szCs w:val="18"/>
              </w:rPr>
            </w:pPr>
          </w:p>
        </w:tc>
      </w:tr>
      <w:tr w:rsidR="000C1F64" w:rsidRPr="007A3A61" w14:paraId="5A867C91" w14:textId="77777777" w:rsidTr="00303920">
        <w:trPr>
          <w:cantSplit/>
        </w:trPr>
        <w:tc>
          <w:tcPr>
            <w:tcW w:w="609" w:type="dxa"/>
            <w:tcBorders>
              <w:top w:val="single" w:sz="4" w:space="0" w:color="auto"/>
              <w:left w:val="single" w:sz="4" w:space="0" w:color="auto"/>
              <w:bottom w:val="single" w:sz="4" w:space="0" w:color="auto"/>
              <w:right w:val="single" w:sz="4" w:space="0" w:color="auto"/>
            </w:tcBorders>
          </w:tcPr>
          <w:p w14:paraId="13371589"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Borders>
              <w:top w:val="single" w:sz="4" w:space="0" w:color="auto"/>
              <w:left w:val="single" w:sz="4" w:space="0" w:color="auto"/>
              <w:bottom w:val="single" w:sz="4" w:space="0" w:color="auto"/>
              <w:right w:val="single" w:sz="4" w:space="0" w:color="auto"/>
            </w:tcBorders>
          </w:tcPr>
          <w:p w14:paraId="4341D80D"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Woda pitna, woda ppoż., woda do celów budowlanych</w:t>
            </w:r>
          </w:p>
        </w:tc>
        <w:tc>
          <w:tcPr>
            <w:tcW w:w="1170" w:type="dxa"/>
            <w:tcBorders>
              <w:top w:val="single" w:sz="4" w:space="0" w:color="auto"/>
              <w:left w:val="single" w:sz="4" w:space="0" w:color="auto"/>
              <w:bottom w:val="single" w:sz="4" w:space="0" w:color="auto"/>
              <w:right w:val="single" w:sz="4" w:space="0" w:color="auto"/>
            </w:tcBorders>
            <w:vAlign w:val="center"/>
          </w:tcPr>
          <w:p w14:paraId="500A35CD" w14:textId="77777777" w:rsidR="000C1F64" w:rsidRPr="007A3A61" w:rsidRDefault="008341EC" w:rsidP="00303920">
            <w:pPr>
              <w:jc w:val="center"/>
              <w:rPr>
                <w:rFonts w:ascii="Arial" w:hAnsi="Arial" w:cs="Arial"/>
                <w:b/>
                <w:sz w:val="18"/>
                <w:szCs w:val="18"/>
              </w:rPr>
            </w:pPr>
            <w:r>
              <w:rPr>
                <w:rFonts w:ascii="Arial" w:hAnsi="Arial" w:cs="Arial"/>
                <w:b/>
                <w:sz w:val="18"/>
                <w:szCs w:val="18"/>
              </w:rPr>
              <w:t>X</w:t>
            </w:r>
            <w:r>
              <w:rPr>
                <w:rStyle w:val="Odwoanieprzypisudolnego"/>
                <w:rFonts w:ascii="Arial" w:hAnsi="Arial" w:cs="Arial"/>
                <w:b/>
                <w:sz w:val="18"/>
                <w:szCs w:val="18"/>
              </w:rPr>
              <w:footnoteReference w:id="9"/>
            </w:r>
          </w:p>
        </w:tc>
        <w:tc>
          <w:tcPr>
            <w:tcW w:w="1170" w:type="dxa"/>
            <w:tcBorders>
              <w:top w:val="single" w:sz="4" w:space="0" w:color="auto"/>
              <w:left w:val="single" w:sz="4" w:space="0" w:color="auto"/>
              <w:bottom w:val="single" w:sz="4" w:space="0" w:color="auto"/>
              <w:right w:val="single" w:sz="4" w:space="0" w:color="auto"/>
            </w:tcBorders>
            <w:vAlign w:val="center"/>
          </w:tcPr>
          <w:p w14:paraId="32BED376" w14:textId="77777777" w:rsidR="000C1F64" w:rsidRPr="007A3A61" w:rsidRDefault="000C1F64" w:rsidP="00303920">
            <w:pPr>
              <w:jc w:val="center"/>
              <w:rPr>
                <w:rFonts w:ascii="Arial" w:hAnsi="Arial" w:cs="Arial"/>
                <w:b/>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5DC33579" w14:textId="77777777" w:rsidR="000C1F64" w:rsidRPr="007A3A61" w:rsidRDefault="008341EC"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4" w:space="0" w:color="auto"/>
              <w:left w:val="single" w:sz="4" w:space="0" w:color="auto"/>
              <w:bottom w:val="single" w:sz="4" w:space="0" w:color="auto"/>
              <w:right w:val="single" w:sz="4" w:space="0" w:color="auto"/>
            </w:tcBorders>
            <w:vAlign w:val="center"/>
          </w:tcPr>
          <w:p w14:paraId="24E75A78" w14:textId="77777777" w:rsidR="000C1F64" w:rsidRPr="007A3A61" w:rsidRDefault="000C1F64" w:rsidP="00303920">
            <w:pPr>
              <w:jc w:val="center"/>
              <w:rPr>
                <w:rFonts w:ascii="Arial" w:hAnsi="Arial" w:cs="Arial"/>
                <w:sz w:val="18"/>
                <w:szCs w:val="18"/>
              </w:rPr>
            </w:pPr>
          </w:p>
        </w:tc>
      </w:tr>
      <w:tr w:rsidR="000C1F64" w:rsidRPr="007A3A61" w14:paraId="48B5A89B" w14:textId="77777777" w:rsidTr="00303920">
        <w:trPr>
          <w:cantSplit/>
        </w:trPr>
        <w:tc>
          <w:tcPr>
            <w:tcW w:w="609" w:type="dxa"/>
            <w:tcBorders>
              <w:top w:val="single" w:sz="4" w:space="0" w:color="auto"/>
              <w:left w:val="single" w:sz="4" w:space="0" w:color="auto"/>
              <w:bottom w:val="single" w:sz="4" w:space="0" w:color="auto"/>
              <w:right w:val="single" w:sz="4" w:space="0" w:color="auto"/>
            </w:tcBorders>
          </w:tcPr>
          <w:p w14:paraId="7465B1BF"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Borders>
              <w:top w:val="single" w:sz="4" w:space="0" w:color="auto"/>
              <w:left w:val="single" w:sz="4" w:space="0" w:color="auto"/>
              <w:bottom w:val="single" w:sz="4" w:space="0" w:color="auto"/>
              <w:right w:val="single" w:sz="4" w:space="0" w:color="auto"/>
            </w:tcBorders>
          </w:tcPr>
          <w:p w14:paraId="7C60DBE0" w14:textId="77777777" w:rsidR="000C1F64" w:rsidRPr="007A3A61" w:rsidRDefault="000C1F64" w:rsidP="007C2356">
            <w:pPr>
              <w:spacing w:before="40" w:after="40"/>
              <w:rPr>
                <w:rFonts w:ascii="Arial" w:hAnsi="Arial" w:cs="Arial"/>
                <w:sz w:val="18"/>
                <w:szCs w:val="18"/>
              </w:rPr>
            </w:pPr>
            <w:r w:rsidRPr="007A3A61">
              <w:rPr>
                <w:rFonts w:ascii="Arial" w:hAnsi="Arial" w:cs="Arial"/>
                <w:sz w:val="18"/>
                <w:szCs w:val="18"/>
              </w:rPr>
              <w:t>Kabina WC dla pra</w:t>
            </w:r>
            <w:r w:rsidR="007C2356">
              <w:rPr>
                <w:rFonts w:ascii="Arial" w:hAnsi="Arial" w:cs="Arial"/>
                <w:sz w:val="18"/>
                <w:szCs w:val="18"/>
              </w:rPr>
              <w:t>cowników</w:t>
            </w:r>
          </w:p>
        </w:tc>
        <w:tc>
          <w:tcPr>
            <w:tcW w:w="1170" w:type="dxa"/>
            <w:tcBorders>
              <w:top w:val="single" w:sz="4" w:space="0" w:color="auto"/>
              <w:left w:val="single" w:sz="4" w:space="0" w:color="auto"/>
              <w:bottom w:val="single" w:sz="4" w:space="0" w:color="auto"/>
              <w:right w:val="single" w:sz="4" w:space="0" w:color="auto"/>
            </w:tcBorders>
            <w:vAlign w:val="center"/>
          </w:tcPr>
          <w:p w14:paraId="2AE02B5E"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4" w:space="0" w:color="auto"/>
              <w:left w:val="single" w:sz="4" w:space="0" w:color="auto"/>
              <w:bottom w:val="single" w:sz="4" w:space="0" w:color="auto"/>
              <w:right w:val="single" w:sz="4" w:space="0" w:color="auto"/>
            </w:tcBorders>
            <w:vAlign w:val="center"/>
          </w:tcPr>
          <w:p w14:paraId="74EC8CE3" w14:textId="77777777" w:rsidR="000C1F64" w:rsidRPr="007A3A61" w:rsidRDefault="000C1F64" w:rsidP="00303920">
            <w:pPr>
              <w:jc w:val="center"/>
              <w:rPr>
                <w:rFonts w:ascii="Arial" w:hAnsi="Arial" w:cs="Arial"/>
                <w:b/>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1E5D534"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4" w:space="0" w:color="auto"/>
              <w:left w:val="single" w:sz="4" w:space="0" w:color="auto"/>
              <w:bottom w:val="single" w:sz="4" w:space="0" w:color="auto"/>
              <w:right w:val="single" w:sz="4" w:space="0" w:color="auto"/>
            </w:tcBorders>
            <w:vAlign w:val="center"/>
          </w:tcPr>
          <w:p w14:paraId="593105BA" w14:textId="77777777" w:rsidR="000C1F64" w:rsidRPr="007A3A61" w:rsidRDefault="000C1F64" w:rsidP="00303920">
            <w:pPr>
              <w:jc w:val="center"/>
              <w:rPr>
                <w:rFonts w:ascii="Arial" w:hAnsi="Arial" w:cs="Arial"/>
                <w:b/>
                <w:sz w:val="18"/>
                <w:szCs w:val="18"/>
              </w:rPr>
            </w:pPr>
          </w:p>
        </w:tc>
      </w:tr>
      <w:tr w:rsidR="000C1F64" w:rsidRPr="007A3A61" w14:paraId="05B82709" w14:textId="77777777" w:rsidTr="00303920">
        <w:trPr>
          <w:cantSplit/>
        </w:trPr>
        <w:tc>
          <w:tcPr>
            <w:tcW w:w="609" w:type="dxa"/>
            <w:tcBorders>
              <w:top w:val="single" w:sz="4" w:space="0" w:color="auto"/>
            </w:tcBorders>
          </w:tcPr>
          <w:p w14:paraId="7C121BB2" w14:textId="77777777" w:rsidR="000C1F64" w:rsidRPr="007A3A61" w:rsidRDefault="000C1F64" w:rsidP="000C1F64">
            <w:pPr>
              <w:widowControl w:val="0"/>
              <w:numPr>
                <w:ilvl w:val="0"/>
                <w:numId w:val="1"/>
              </w:numPr>
              <w:spacing w:before="40" w:after="40" w:line="288" w:lineRule="auto"/>
              <w:ind w:left="0" w:firstLine="0"/>
              <w:rPr>
                <w:rFonts w:ascii="Arial" w:hAnsi="Arial" w:cs="Arial"/>
                <w:b/>
                <w:sz w:val="18"/>
                <w:szCs w:val="18"/>
              </w:rPr>
            </w:pPr>
          </w:p>
        </w:tc>
        <w:tc>
          <w:tcPr>
            <w:tcW w:w="4321" w:type="dxa"/>
            <w:tcBorders>
              <w:top w:val="single" w:sz="4" w:space="0" w:color="auto"/>
            </w:tcBorders>
          </w:tcPr>
          <w:p w14:paraId="5DBD7040" w14:textId="77777777" w:rsidR="000C1F64" w:rsidRPr="007A3A61" w:rsidRDefault="000C1F64" w:rsidP="00303920">
            <w:pPr>
              <w:spacing w:before="40" w:after="40"/>
              <w:rPr>
                <w:rFonts w:ascii="Arial" w:hAnsi="Arial" w:cs="Arial"/>
                <w:sz w:val="18"/>
                <w:szCs w:val="18"/>
              </w:rPr>
            </w:pPr>
            <w:r w:rsidRPr="007A3A61">
              <w:rPr>
                <w:rFonts w:ascii="Arial" w:hAnsi="Arial" w:cs="Arial"/>
                <w:b/>
                <w:sz w:val="18"/>
                <w:szCs w:val="18"/>
              </w:rPr>
              <w:t>Sprzęt, materiały</w:t>
            </w:r>
          </w:p>
        </w:tc>
        <w:tc>
          <w:tcPr>
            <w:tcW w:w="1170" w:type="dxa"/>
            <w:tcBorders>
              <w:top w:val="single" w:sz="4" w:space="0" w:color="auto"/>
            </w:tcBorders>
            <w:vAlign w:val="center"/>
          </w:tcPr>
          <w:p w14:paraId="4788395E" w14:textId="77777777" w:rsidR="000C1F64" w:rsidRPr="007A3A61" w:rsidRDefault="000C1F64" w:rsidP="00303920">
            <w:pPr>
              <w:jc w:val="center"/>
              <w:rPr>
                <w:rFonts w:ascii="Arial" w:hAnsi="Arial" w:cs="Arial"/>
                <w:b/>
                <w:sz w:val="18"/>
                <w:szCs w:val="18"/>
              </w:rPr>
            </w:pPr>
          </w:p>
        </w:tc>
        <w:tc>
          <w:tcPr>
            <w:tcW w:w="1170" w:type="dxa"/>
            <w:tcBorders>
              <w:top w:val="single" w:sz="4" w:space="0" w:color="auto"/>
            </w:tcBorders>
            <w:vAlign w:val="center"/>
          </w:tcPr>
          <w:p w14:paraId="500D9720" w14:textId="77777777" w:rsidR="000C1F64" w:rsidRPr="007A3A61" w:rsidRDefault="000C1F64" w:rsidP="00303920">
            <w:pPr>
              <w:jc w:val="center"/>
              <w:rPr>
                <w:rFonts w:ascii="Arial" w:hAnsi="Arial" w:cs="Arial"/>
                <w:b/>
                <w:sz w:val="18"/>
                <w:szCs w:val="18"/>
              </w:rPr>
            </w:pPr>
          </w:p>
        </w:tc>
        <w:tc>
          <w:tcPr>
            <w:tcW w:w="1170" w:type="dxa"/>
            <w:tcBorders>
              <w:top w:val="single" w:sz="4" w:space="0" w:color="auto"/>
            </w:tcBorders>
            <w:vAlign w:val="center"/>
          </w:tcPr>
          <w:p w14:paraId="346B8782" w14:textId="77777777" w:rsidR="000C1F64" w:rsidRPr="007A3A61" w:rsidRDefault="000C1F64" w:rsidP="00303920">
            <w:pPr>
              <w:jc w:val="center"/>
              <w:rPr>
                <w:rFonts w:ascii="Arial" w:hAnsi="Arial" w:cs="Arial"/>
                <w:b/>
                <w:sz w:val="18"/>
                <w:szCs w:val="18"/>
              </w:rPr>
            </w:pPr>
          </w:p>
        </w:tc>
        <w:tc>
          <w:tcPr>
            <w:tcW w:w="1170" w:type="dxa"/>
            <w:tcBorders>
              <w:top w:val="single" w:sz="4" w:space="0" w:color="auto"/>
            </w:tcBorders>
            <w:vAlign w:val="center"/>
          </w:tcPr>
          <w:p w14:paraId="1C3A5AC0" w14:textId="77777777" w:rsidR="000C1F64" w:rsidRPr="007A3A61" w:rsidRDefault="000C1F64" w:rsidP="00303920">
            <w:pPr>
              <w:jc w:val="center"/>
              <w:rPr>
                <w:rFonts w:ascii="Arial" w:hAnsi="Arial" w:cs="Arial"/>
                <w:b/>
                <w:sz w:val="18"/>
                <w:szCs w:val="18"/>
              </w:rPr>
            </w:pPr>
          </w:p>
        </w:tc>
      </w:tr>
      <w:tr w:rsidR="000C1F64" w:rsidRPr="007A3A61" w14:paraId="113B355D" w14:textId="77777777" w:rsidTr="00303920">
        <w:trPr>
          <w:cantSplit/>
        </w:trPr>
        <w:tc>
          <w:tcPr>
            <w:tcW w:w="609" w:type="dxa"/>
          </w:tcPr>
          <w:p w14:paraId="04BE28FD"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0E37258A" w14:textId="77777777" w:rsidR="000C1F64" w:rsidRPr="007A3A61" w:rsidRDefault="000C1F64" w:rsidP="00303920">
            <w:pPr>
              <w:spacing w:before="40" w:after="40"/>
              <w:rPr>
                <w:rFonts w:ascii="Arial" w:hAnsi="Arial" w:cs="Arial"/>
                <w:b/>
                <w:sz w:val="18"/>
                <w:szCs w:val="18"/>
              </w:rPr>
            </w:pPr>
            <w:r w:rsidRPr="007A3A61">
              <w:rPr>
                <w:rFonts w:ascii="Arial" w:hAnsi="Arial" w:cs="Arial"/>
                <w:sz w:val="18"/>
                <w:szCs w:val="18"/>
              </w:rPr>
              <w:t>Sprzęt m.in.: do transportu, podnoszenia, rozbiórki, zestawy do spawania gazowego i elektrycznego, narzędzia, rusztowania, stojaki, podpory, pomosty oraz inne niezbędne i wymagane wyposażenie</w:t>
            </w:r>
          </w:p>
        </w:tc>
        <w:tc>
          <w:tcPr>
            <w:tcW w:w="1170" w:type="dxa"/>
            <w:vAlign w:val="center"/>
          </w:tcPr>
          <w:p w14:paraId="74A7D860"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6624D262" w14:textId="77777777" w:rsidR="000C1F64" w:rsidRPr="007A3A61" w:rsidRDefault="000C1F64" w:rsidP="00303920">
            <w:pPr>
              <w:jc w:val="center"/>
              <w:rPr>
                <w:rFonts w:ascii="Arial" w:hAnsi="Arial" w:cs="Arial"/>
                <w:b/>
                <w:sz w:val="18"/>
                <w:szCs w:val="18"/>
              </w:rPr>
            </w:pPr>
          </w:p>
        </w:tc>
        <w:tc>
          <w:tcPr>
            <w:tcW w:w="1170" w:type="dxa"/>
            <w:vAlign w:val="center"/>
          </w:tcPr>
          <w:p w14:paraId="2DA7EF04"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1E893822" w14:textId="77777777" w:rsidR="000C1F64" w:rsidRPr="007A3A61" w:rsidRDefault="000C1F64" w:rsidP="00303920">
            <w:pPr>
              <w:jc w:val="center"/>
              <w:rPr>
                <w:rFonts w:ascii="Arial" w:hAnsi="Arial" w:cs="Arial"/>
                <w:b/>
                <w:sz w:val="18"/>
                <w:szCs w:val="18"/>
              </w:rPr>
            </w:pPr>
          </w:p>
        </w:tc>
      </w:tr>
      <w:tr w:rsidR="000C1F64" w:rsidRPr="007A3A61" w14:paraId="7E2C99CD" w14:textId="77777777" w:rsidTr="00303920">
        <w:trPr>
          <w:cantSplit/>
        </w:trPr>
        <w:tc>
          <w:tcPr>
            <w:tcW w:w="609" w:type="dxa"/>
          </w:tcPr>
          <w:p w14:paraId="277AEF6D"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323FFCBE"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Materiały pomocnicze, w tym acetylen, tlen, inne gazy, elektrody, czyściwa, smary, oraz inne niezbędne i wymagane materiały</w:t>
            </w:r>
          </w:p>
        </w:tc>
        <w:tc>
          <w:tcPr>
            <w:tcW w:w="1170" w:type="dxa"/>
            <w:vAlign w:val="center"/>
          </w:tcPr>
          <w:p w14:paraId="5BCFDE30"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508BB71F" w14:textId="77777777" w:rsidR="000C1F64" w:rsidRPr="007A3A61" w:rsidRDefault="000C1F64" w:rsidP="00303920">
            <w:pPr>
              <w:jc w:val="center"/>
              <w:rPr>
                <w:rFonts w:ascii="Arial" w:hAnsi="Arial" w:cs="Arial"/>
                <w:b/>
                <w:sz w:val="18"/>
                <w:szCs w:val="18"/>
              </w:rPr>
            </w:pPr>
          </w:p>
        </w:tc>
        <w:tc>
          <w:tcPr>
            <w:tcW w:w="1170" w:type="dxa"/>
            <w:vAlign w:val="center"/>
          </w:tcPr>
          <w:p w14:paraId="1AFCF861"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75D16C17" w14:textId="77777777" w:rsidR="000C1F64" w:rsidRPr="007A3A61" w:rsidRDefault="000C1F64" w:rsidP="00303920">
            <w:pPr>
              <w:jc w:val="center"/>
              <w:rPr>
                <w:rFonts w:ascii="Arial" w:hAnsi="Arial" w:cs="Arial"/>
                <w:b/>
                <w:sz w:val="18"/>
                <w:szCs w:val="18"/>
              </w:rPr>
            </w:pPr>
          </w:p>
        </w:tc>
      </w:tr>
      <w:tr w:rsidR="000C1F64" w:rsidRPr="007A3A61" w14:paraId="329247A7" w14:textId="77777777" w:rsidTr="00303920">
        <w:trPr>
          <w:cantSplit/>
        </w:trPr>
        <w:tc>
          <w:tcPr>
            <w:tcW w:w="609" w:type="dxa"/>
          </w:tcPr>
          <w:p w14:paraId="10153999"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194F5A42"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Paliwa, olej, smary dla sprzętu Wykonawcy</w:t>
            </w:r>
          </w:p>
        </w:tc>
        <w:tc>
          <w:tcPr>
            <w:tcW w:w="1170" w:type="dxa"/>
            <w:vAlign w:val="center"/>
          </w:tcPr>
          <w:p w14:paraId="144647E2"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67405B87" w14:textId="77777777" w:rsidR="000C1F64" w:rsidRPr="007A3A61" w:rsidRDefault="000C1F64" w:rsidP="00303920">
            <w:pPr>
              <w:jc w:val="center"/>
              <w:rPr>
                <w:rFonts w:ascii="Arial" w:hAnsi="Arial" w:cs="Arial"/>
                <w:b/>
                <w:sz w:val="18"/>
                <w:szCs w:val="18"/>
              </w:rPr>
            </w:pPr>
          </w:p>
        </w:tc>
        <w:tc>
          <w:tcPr>
            <w:tcW w:w="1170" w:type="dxa"/>
            <w:vAlign w:val="center"/>
          </w:tcPr>
          <w:p w14:paraId="2B042D40"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5A48B69B" w14:textId="77777777" w:rsidR="000C1F64" w:rsidRPr="007A3A61" w:rsidRDefault="000C1F64" w:rsidP="00303920">
            <w:pPr>
              <w:jc w:val="center"/>
              <w:rPr>
                <w:rFonts w:ascii="Arial" w:hAnsi="Arial" w:cs="Arial"/>
                <w:b/>
                <w:sz w:val="18"/>
                <w:szCs w:val="18"/>
              </w:rPr>
            </w:pPr>
          </w:p>
        </w:tc>
      </w:tr>
      <w:tr w:rsidR="000C1F64" w:rsidRPr="007A3A61" w14:paraId="6CFAE174" w14:textId="77777777" w:rsidTr="00303920">
        <w:trPr>
          <w:cantSplit/>
        </w:trPr>
        <w:tc>
          <w:tcPr>
            <w:tcW w:w="609" w:type="dxa"/>
            <w:tcBorders>
              <w:top w:val="single" w:sz="6" w:space="0" w:color="auto"/>
              <w:left w:val="single" w:sz="6" w:space="0" w:color="auto"/>
              <w:bottom w:val="single" w:sz="6" w:space="0" w:color="auto"/>
              <w:right w:val="single" w:sz="6" w:space="0" w:color="auto"/>
            </w:tcBorders>
          </w:tcPr>
          <w:p w14:paraId="30D3A85C" w14:textId="77777777" w:rsidR="000C1F64" w:rsidRPr="007A3A61" w:rsidRDefault="000C1F64" w:rsidP="000C1F64">
            <w:pPr>
              <w:widowControl w:val="0"/>
              <w:numPr>
                <w:ilvl w:val="0"/>
                <w:numId w:val="1"/>
              </w:numPr>
              <w:spacing w:before="40" w:after="40" w:line="288" w:lineRule="auto"/>
              <w:ind w:left="0" w:firstLine="0"/>
              <w:rPr>
                <w:rFonts w:ascii="Arial" w:hAnsi="Arial" w:cs="Arial"/>
                <w:b/>
                <w:sz w:val="18"/>
                <w:szCs w:val="18"/>
              </w:rPr>
            </w:pPr>
          </w:p>
        </w:tc>
        <w:tc>
          <w:tcPr>
            <w:tcW w:w="4321" w:type="dxa"/>
            <w:tcBorders>
              <w:top w:val="single" w:sz="6" w:space="0" w:color="auto"/>
              <w:left w:val="single" w:sz="6" w:space="0" w:color="auto"/>
              <w:bottom w:val="single" w:sz="6" w:space="0" w:color="auto"/>
              <w:right w:val="single" w:sz="6" w:space="0" w:color="auto"/>
            </w:tcBorders>
          </w:tcPr>
          <w:p w14:paraId="42EEB155" w14:textId="77777777" w:rsidR="000C1F64" w:rsidRPr="007A3A61" w:rsidRDefault="000C1F64" w:rsidP="00303920">
            <w:pPr>
              <w:spacing w:before="40" w:after="40"/>
              <w:rPr>
                <w:rFonts w:ascii="Arial" w:hAnsi="Arial" w:cs="Arial"/>
                <w:b/>
                <w:sz w:val="18"/>
                <w:szCs w:val="18"/>
              </w:rPr>
            </w:pPr>
            <w:r w:rsidRPr="007A3A61">
              <w:rPr>
                <w:rFonts w:ascii="Arial" w:hAnsi="Arial" w:cs="Arial"/>
                <w:b/>
                <w:sz w:val="18"/>
                <w:szCs w:val="18"/>
              </w:rPr>
              <w:t>Transport, magazynowanie, czyszczenie</w:t>
            </w:r>
          </w:p>
        </w:tc>
        <w:tc>
          <w:tcPr>
            <w:tcW w:w="1170" w:type="dxa"/>
            <w:tcBorders>
              <w:top w:val="single" w:sz="6" w:space="0" w:color="auto"/>
              <w:left w:val="single" w:sz="6" w:space="0" w:color="auto"/>
              <w:bottom w:val="single" w:sz="6" w:space="0" w:color="auto"/>
              <w:right w:val="single" w:sz="6" w:space="0" w:color="auto"/>
            </w:tcBorders>
            <w:vAlign w:val="center"/>
          </w:tcPr>
          <w:p w14:paraId="5A15D089" w14:textId="77777777" w:rsidR="000C1F64" w:rsidRPr="007A3A61" w:rsidRDefault="000C1F64" w:rsidP="00303920">
            <w:pPr>
              <w:jc w:val="center"/>
              <w:rPr>
                <w:rFonts w:ascii="Arial" w:hAnsi="Arial" w:cs="Arial"/>
                <w:b/>
                <w:sz w:val="18"/>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11EDFCA0" w14:textId="77777777" w:rsidR="000C1F64" w:rsidRPr="007A3A61" w:rsidRDefault="000C1F64" w:rsidP="00303920">
            <w:pPr>
              <w:jc w:val="center"/>
              <w:rPr>
                <w:rFonts w:ascii="Arial" w:hAnsi="Arial" w:cs="Arial"/>
                <w:b/>
                <w:sz w:val="18"/>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72014C55" w14:textId="77777777" w:rsidR="000C1F64" w:rsidRPr="007A3A61" w:rsidRDefault="000C1F64" w:rsidP="00303920">
            <w:pPr>
              <w:jc w:val="center"/>
              <w:rPr>
                <w:rFonts w:ascii="Arial" w:hAnsi="Arial" w:cs="Arial"/>
                <w:b/>
                <w:sz w:val="18"/>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36DA3A49" w14:textId="77777777" w:rsidR="000C1F64" w:rsidRPr="007A3A61" w:rsidRDefault="000C1F64" w:rsidP="00303920">
            <w:pPr>
              <w:jc w:val="center"/>
              <w:rPr>
                <w:rFonts w:ascii="Arial" w:hAnsi="Arial" w:cs="Arial"/>
                <w:b/>
                <w:sz w:val="18"/>
                <w:szCs w:val="18"/>
              </w:rPr>
            </w:pPr>
          </w:p>
        </w:tc>
      </w:tr>
      <w:tr w:rsidR="000C1F64" w:rsidRPr="007A3A61" w14:paraId="261BFC5F" w14:textId="77777777" w:rsidTr="00303920">
        <w:trPr>
          <w:cantSplit/>
        </w:trPr>
        <w:tc>
          <w:tcPr>
            <w:tcW w:w="609" w:type="dxa"/>
            <w:tcBorders>
              <w:top w:val="single" w:sz="6" w:space="0" w:color="auto"/>
              <w:left w:val="single" w:sz="6" w:space="0" w:color="auto"/>
              <w:bottom w:val="single" w:sz="6" w:space="0" w:color="auto"/>
              <w:right w:val="single" w:sz="6" w:space="0" w:color="auto"/>
            </w:tcBorders>
          </w:tcPr>
          <w:p w14:paraId="6FA7FE4C"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Borders>
              <w:top w:val="single" w:sz="6" w:space="0" w:color="auto"/>
              <w:left w:val="single" w:sz="6" w:space="0" w:color="auto"/>
              <w:bottom w:val="single" w:sz="6" w:space="0" w:color="auto"/>
              <w:right w:val="single" w:sz="6" w:space="0" w:color="auto"/>
            </w:tcBorders>
          </w:tcPr>
          <w:p w14:paraId="1AD39DD3"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Znakowanie Dostaw (materiał znakowania i sposób znakowania do określenia przez Wykonawcę)</w:t>
            </w:r>
          </w:p>
        </w:tc>
        <w:tc>
          <w:tcPr>
            <w:tcW w:w="1170" w:type="dxa"/>
            <w:tcBorders>
              <w:top w:val="single" w:sz="6" w:space="0" w:color="auto"/>
              <w:left w:val="single" w:sz="6" w:space="0" w:color="auto"/>
              <w:bottom w:val="single" w:sz="6" w:space="0" w:color="auto"/>
              <w:right w:val="single" w:sz="6" w:space="0" w:color="auto"/>
            </w:tcBorders>
            <w:vAlign w:val="center"/>
          </w:tcPr>
          <w:p w14:paraId="435A7700"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6" w:space="0" w:color="auto"/>
              <w:left w:val="single" w:sz="6" w:space="0" w:color="auto"/>
              <w:bottom w:val="single" w:sz="6" w:space="0" w:color="auto"/>
              <w:right w:val="single" w:sz="6" w:space="0" w:color="auto"/>
            </w:tcBorders>
            <w:vAlign w:val="center"/>
          </w:tcPr>
          <w:p w14:paraId="0094228E" w14:textId="77777777" w:rsidR="000C1F64" w:rsidRPr="007A3A61" w:rsidRDefault="000C1F64" w:rsidP="00303920">
            <w:pPr>
              <w:jc w:val="center"/>
              <w:rPr>
                <w:rFonts w:ascii="Arial" w:hAnsi="Arial" w:cs="Arial"/>
                <w:b/>
                <w:sz w:val="18"/>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4DFE561C"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6" w:space="0" w:color="auto"/>
              <w:left w:val="single" w:sz="6" w:space="0" w:color="auto"/>
              <w:bottom w:val="single" w:sz="6" w:space="0" w:color="auto"/>
              <w:right w:val="single" w:sz="6" w:space="0" w:color="auto"/>
            </w:tcBorders>
            <w:vAlign w:val="center"/>
          </w:tcPr>
          <w:p w14:paraId="313A56AD" w14:textId="77777777" w:rsidR="000C1F64" w:rsidRPr="007A3A61" w:rsidRDefault="000C1F64" w:rsidP="00303920">
            <w:pPr>
              <w:jc w:val="center"/>
              <w:rPr>
                <w:rFonts w:ascii="Arial" w:hAnsi="Arial" w:cs="Arial"/>
                <w:b/>
                <w:sz w:val="18"/>
                <w:szCs w:val="18"/>
              </w:rPr>
            </w:pPr>
          </w:p>
        </w:tc>
      </w:tr>
      <w:tr w:rsidR="000C1F64" w:rsidRPr="007A3A61" w14:paraId="1BE2E562" w14:textId="77777777" w:rsidTr="00303920">
        <w:trPr>
          <w:cantSplit/>
        </w:trPr>
        <w:tc>
          <w:tcPr>
            <w:tcW w:w="609" w:type="dxa"/>
            <w:tcBorders>
              <w:top w:val="single" w:sz="6" w:space="0" w:color="auto"/>
              <w:left w:val="single" w:sz="6" w:space="0" w:color="auto"/>
              <w:bottom w:val="single" w:sz="6" w:space="0" w:color="auto"/>
              <w:right w:val="single" w:sz="6" w:space="0" w:color="auto"/>
            </w:tcBorders>
          </w:tcPr>
          <w:p w14:paraId="1AAD93F8"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Borders>
              <w:top w:val="single" w:sz="6" w:space="0" w:color="auto"/>
              <w:left w:val="single" w:sz="6" w:space="0" w:color="auto"/>
              <w:bottom w:val="single" w:sz="6" w:space="0" w:color="auto"/>
              <w:right w:val="single" w:sz="6" w:space="0" w:color="auto"/>
            </w:tcBorders>
          </w:tcPr>
          <w:p w14:paraId="10124133" w14:textId="77777777" w:rsidR="000C1F64" w:rsidRPr="007A3A61" w:rsidRDefault="000C1F64" w:rsidP="007C2356">
            <w:pPr>
              <w:spacing w:before="40" w:after="40"/>
              <w:rPr>
                <w:rFonts w:ascii="Arial" w:hAnsi="Arial" w:cs="Arial"/>
                <w:sz w:val="18"/>
                <w:szCs w:val="18"/>
              </w:rPr>
            </w:pPr>
            <w:r w:rsidRPr="007A3A61">
              <w:rPr>
                <w:rFonts w:ascii="Arial" w:hAnsi="Arial" w:cs="Arial"/>
                <w:sz w:val="18"/>
                <w:szCs w:val="18"/>
              </w:rPr>
              <w:t xml:space="preserve">Transport towarów </w:t>
            </w:r>
            <w:r w:rsidR="007C2356">
              <w:rPr>
                <w:rFonts w:ascii="Arial" w:hAnsi="Arial" w:cs="Arial"/>
                <w:sz w:val="18"/>
                <w:szCs w:val="18"/>
              </w:rPr>
              <w:t>na Teren Budowy</w:t>
            </w:r>
            <w:r w:rsidRPr="007A3A61">
              <w:rPr>
                <w:rFonts w:ascii="Arial" w:hAnsi="Arial" w:cs="Arial"/>
                <w:sz w:val="18"/>
                <w:szCs w:val="18"/>
              </w:rPr>
              <w:t xml:space="preserve"> (z ładowaniem, rozładowaniem i odbiorem)</w:t>
            </w:r>
          </w:p>
        </w:tc>
        <w:tc>
          <w:tcPr>
            <w:tcW w:w="1170" w:type="dxa"/>
            <w:tcBorders>
              <w:top w:val="single" w:sz="6" w:space="0" w:color="auto"/>
              <w:left w:val="single" w:sz="6" w:space="0" w:color="auto"/>
              <w:bottom w:val="single" w:sz="6" w:space="0" w:color="auto"/>
              <w:right w:val="single" w:sz="6" w:space="0" w:color="auto"/>
            </w:tcBorders>
            <w:vAlign w:val="center"/>
          </w:tcPr>
          <w:p w14:paraId="275C0C88"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6" w:space="0" w:color="auto"/>
              <w:left w:val="single" w:sz="6" w:space="0" w:color="auto"/>
              <w:bottom w:val="single" w:sz="6" w:space="0" w:color="auto"/>
              <w:right w:val="single" w:sz="6" w:space="0" w:color="auto"/>
            </w:tcBorders>
            <w:vAlign w:val="center"/>
          </w:tcPr>
          <w:p w14:paraId="1159906E" w14:textId="77777777" w:rsidR="000C1F64" w:rsidRPr="007A3A61" w:rsidRDefault="000C1F64" w:rsidP="00303920">
            <w:pPr>
              <w:jc w:val="center"/>
              <w:rPr>
                <w:rFonts w:ascii="Arial" w:hAnsi="Arial" w:cs="Arial"/>
                <w:b/>
                <w:sz w:val="18"/>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34068954"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6" w:space="0" w:color="auto"/>
              <w:left w:val="single" w:sz="6" w:space="0" w:color="auto"/>
              <w:bottom w:val="single" w:sz="6" w:space="0" w:color="auto"/>
              <w:right w:val="single" w:sz="6" w:space="0" w:color="auto"/>
            </w:tcBorders>
            <w:vAlign w:val="center"/>
          </w:tcPr>
          <w:p w14:paraId="79CF2C49" w14:textId="77777777" w:rsidR="000C1F64" w:rsidRPr="007A3A61" w:rsidRDefault="000C1F64" w:rsidP="00303920">
            <w:pPr>
              <w:jc w:val="center"/>
              <w:rPr>
                <w:rFonts w:ascii="Arial" w:hAnsi="Arial" w:cs="Arial"/>
                <w:b/>
                <w:sz w:val="18"/>
                <w:szCs w:val="18"/>
              </w:rPr>
            </w:pPr>
          </w:p>
        </w:tc>
      </w:tr>
      <w:tr w:rsidR="000C1F64" w:rsidRPr="007A3A61" w14:paraId="67321D25" w14:textId="77777777" w:rsidTr="00303920">
        <w:trPr>
          <w:cantSplit/>
        </w:trPr>
        <w:tc>
          <w:tcPr>
            <w:tcW w:w="609" w:type="dxa"/>
            <w:tcBorders>
              <w:top w:val="single" w:sz="6" w:space="0" w:color="auto"/>
              <w:left w:val="single" w:sz="6" w:space="0" w:color="auto"/>
              <w:bottom w:val="single" w:sz="6" w:space="0" w:color="auto"/>
              <w:right w:val="single" w:sz="6" w:space="0" w:color="auto"/>
            </w:tcBorders>
          </w:tcPr>
          <w:p w14:paraId="6A8693A0"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Borders>
              <w:top w:val="single" w:sz="6" w:space="0" w:color="auto"/>
              <w:left w:val="single" w:sz="6" w:space="0" w:color="auto"/>
              <w:bottom w:val="single" w:sz="6" w:space="0" w:color="auto"/>
              <w:right w:val="single" w:sz="6" w:space="0" w:color="auto"/>
            </w:tcBorders>
          </w:tcPr>
          <w:p w14:paraId="47DA55B7"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Magazynowanie</w:t>
            </w:r>
          </w:p>
        </w:tc>
        <w:tc>
          <w:tcPr>
            <w:tcW w:w="1170" w:type="dxa"/>
            <w:tcBorders>
              <w:top w:val="single" w:sz="6" w:space="0" w:color="auto"/>
              <w:left w:val="single" w:sz="6" w:space="0" w:color="auto"/>
              <w:bottom w:val="single" w:sz="6" w:space="0" w:color="auto"/>
              <w:right w:val="single" w:sz="6" w:space="0" w:color="auto"/>
            </w:tcBorders>
            <w:vAlign w:val="center"/>
          </w:tcPr>
          <w:p w14:paraId="1E17193C"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6" w:space="0" w:color="auto"/>
              <w:left w:val="single" w:sz="6" w:space="0" w:color="auto"/>
              <w:bottom w:val="single" w:sz="6" w:space="0" w:color="auto"/>
              <w:right w:val="single" w:sz="6" w:space="0" w:color="auto"/>
            </w:tcBorders>
            <w:vAlign w:val="center"/>
          </w:tcPr>
          <w:p w14:paraId="772FDEC5" w14:textId="77777777" w:rsidR="000C1F64" w:rsidRPr="007A3A61" w:rsidRDefault="000C1F64" w:rsidP="00303920">
            <w:pPr>
              <w:jc w:val="center"/>
              <w:rPr>
                <w:rFonts w:ascii="Arial" w:hAnsi="Arial" w:cs="Arial"/>
                <w:b/>
                <w:sz w:val="18"/>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028232D1"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6" w:space="0" w:color="auto"/>
              <w:left w:val="single" w:sz="6" w:space="0" w:color="auto"/>
              <w:bottom w:val="single" w:sz="6" w:space="0" w:color="auto"/>
              <w:right w:val="single" w:sz="6" w:space="0" w:color="auto"/>
            </w:tcBorders>
            <w:vAlign w:val="center"/>
          </w:tcPr>
          <w:p w14:paraId="57E42A28" w14:textId="77777777" w:rsidR="000C1F64" w:rsidRPr="007A3A61" w:rsidRDefault="000C1F64" w:rsidP="00303920">
            <w:pPr>
              <w:jc w:val="center"/>
              <w:rPr>
                <w:rFonts w:ascii="Arial" w:hAnsi="Arial" w:cs="Arial"/>
                <w:b/>
                <w:sz w:val="18"/>
                <w:szCs w:val="18"/>
              </w:rPr>
            </w:pPr>
          </w:p>
        </w:tc>
      </w:tr>
      <w:tr w:rsidR="000C1F64" w:rsidRPr="007A3A61" w14:paraId="20D615C6" w14:textId="77777777" w:rsidTr="00303920">
        <w:trPr>
          <w:cantSplit/>
        </w:trPr>
        <w:tc>
          <w:tcPr>
            <w:tcW w:w="609" w:type="dxa"/>
          </w:tcPr>
          <w:p w14:paraId="0894F268"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55242AB7"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Porządkowanie Terenu Budowy</w:t>
            </w:r>
          </w:p>
        </w:tc>
        <w:tc>
          <w:tcPr>
            <w:tcW w:w="1170" w:type="dxa"/>
            <w:vAlign w:val="center"/>
          </w:tcPr>
          <w:p w14:paraId="67878B64"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55FB5E28" w14:textId="77777777" w:rsidR="000C1F64" w:rsidRPr="007A3A61" w:rsidRDefault="000C1F64" w:rsidP="00303920">
            <w:pPr>
              <w:jc w:val="center"/>
              <w:rPr>
                <w:rFonts w:ascii="Arial" w:hAnsi="Arial" w:cs="Arial"/>
                <w:b/>
                <w:sz w:val="18"/>
                <w:szCs w:val="18"/>
              </w:rPr>
            </w:pPr>
          </w:p>
        </w:tc>
        <w:tc>
          <w:tcPr>
            <w:tcW w:w="1170" w:type="dxa"/>
            <w:vAlign w:val="center"/>
          </w:tcPr>
          <w:p w14:paraId="275814C7"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7921CD83" w14:textId="77777777" w:rsidR="000C1F64" w:rsidRPr="007A3A61" w:rsidRDefault="000C1F64" w:rsidP="00303920">
            <w:pPr>
              <w:jc w:val="center"/>
              <w:rPr>
                <w:rFonts w:ascii="Arial" w:hAnsi="Arial" w:cs="Arial"/>
                <w:b/>
                <w:sz w:val="18"/>
                <w:szCs w:val="18"/>
              </w:rPr>
            </w:pPr>
          </w:p>
        </w:tc>
      </w:tr>
      <w:tr w:rsidR="000C1F64" w:rsidRPr="007A3A61" w14:paraId="612AC335" w14:textId="77777777" w:rsidTr="00303920">
        <w:trPr>
          <w:cantSplit/>
        </w:trPr>
        <w:tc>
          <w:tcPr>
            <w:tcW w:w="609" w:type="dxa"/>
          </w:tcPr>
          <w:p w14:paraId="500E1815"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47BEBE96"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Usuwanie gruzu, ziemi, odpadów, śmieci itp.</w:t>
            </w:r>
          </w:p>
        </w:tc>
        <w:tc>
          <w:tcPr>
            <w:tcW w:w="1170" w:type="dxa"/>
            <w:vAlign w:val="center"/>
          </w:tcPr>
          <w:p w14:paraId="7BA25BFA"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1EAF7DB5" w14:textId="77777777" w:rsidR="000C1F64" w:rsidRPr="007A3A61" w:rsidRDefault="000C1F64" w:rsidP="00303920">
            <w:pPr>
              <w:jc w:val="center"/>
              <w:rPr>
                <w:rFonts w:ascii="Arial" w:hAnsi="Arial" w:cs="Arial"/>
                <w:b/>
                <w:sz w:val="18"/>
                <w:szCs w:val="18"/>
              </w:rPr>
            </w:pPr>
          </w:p>
        </w:tc>
        <w:tc>
          <w:tcPr>
            <w:tcW w:w="1170" w:type="dxa"/>
            <w:vAlign w:val="center"/>
          </w:tcPr>
          <w:p w14:paraId="4D765435"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4F894BB8" w14:textId="77777777" w:rsidR="000C1F64" w:rsidRPr="007A3A61" w:rsidRDefault="000C1F64" w:rsidP="00303920">
            <w:pPr>
              <w:jc w:val="center"/>
              <w:rPr>
                <w:rFonts w:ascii="Arial" w:hAnsi="Arial" w:cs="Arial"/>
                <w:b/>
                <w:sz w:val="18"/>
                <w:szCs w:val="18"/>
              </w:rPr>
            </w:pPr>
          </w:p>
        </w:tc>
      </w:tr>
      <w:tr w:rsidR="000C1F64" w:rsidRPr="007A3A61" w14:paraId="6D255D9D" w14:textId="77777777" w:rsidTr="00303920">
        <w:trPr>
          <w:cantSplit/>
        </w:trPr>
        <w:tc>
          <w:tcPr>
            <w:tcW w:w="609" w:type="dxa"/>
          </w:tcPr>
          <w:p w14:paraId="408FC1A3" w14:textId="77777777" w:rsidR="000C1F64" w:rsidRPr="007A3A61" w:rsidRDefault="000C1F64" w:rsidP="000C1F64">
            <w:pPr>
              <w:widowControl w:val="0"/>
              <w:numPr>
                <w:ilvl w:val="0"/>
                <w:numId w:val="1"/>
              </w:numPr>
              <w:spacing w:before="40" w:after="40" w:line="288" w:lineRule="auto"/>
              <w:ind w:left="0" w:firstLine="0"/>
              <w:rPr>
                <w:rFonts w:ascii="Arial" w:hAnsi="Arial" w:cs="Arial"/>
                <w:b/>
                <w:sz w:val="18"/>
                <w:szCs w:val="18"/>
              </w:rPr>
            </w:pPr>
          </w:p>
        </w:tc>
        <w:tc>
          <w:tcPr>
            <w:tcW w:w="4321" w:type="dxa"/>
          </w:tcPr>
          <w:p w14:paraId="66046DF1" w14:textId="77777777" w:rsidR="000C1F64" w:rsidRPr="007A3A61" w:rsidRDefault="000C1F64" w:rsidP="00303920">
            <w:pPr>
              <w:spacing w:before="40" w:after="40"/>
              <w:rPr>
                <w:rFonts w:ascii="Arial" w:hAnsi="Arial" w:cs="Arial"/>
                <w:sz w:val="18"/>
                <w:szCs w:val="18"/>
              </w:rPr>
            </w:pPr>
            <w:r w:rsidRPr="007A3A61">
              <w:rPr>
                <w:rFonts w:ascii="Arial" w:hAnsi="Arial" w:cs="Arial"/>
                <w:b/>
                <w:sz w:val="18"/>
                <w:szCs w:val="18"/>
              </w:rPr>
              <w:t xml:space="preserve">Inspekcje, próby, Rozruch, Ruch Regulacyjny, Ruch Próbny </w:t>
            </w:r>
          </w:p>
        </w:tc>
        <w:tc>
          <w:tcPr>
            <w:tcW w:w="1170" w:type="dxa"/>
            <w:vAlign w:val="center"/>
          </w:tcPr>
          <w:p w14:paraId="52FAADB0" w14:textId="77777777" w:rsidR="000C1F64" w:rsidRPr="007A3A61" w:rsidRDefault="000C1F64" w:rsidP="00303920">
            <w:pPr>
              <w:jc w:val="center"/>
              <w:rPr>
                <w:rFonts w:ascii="Arial" w:hAnsi="Arial" w:cs="Arial"/>
                <w:b/>
                <w:sz w:val="18"/>
                <w:szCs w:val="18"/>
              </w:rPr>
            </w:pPr>
          </w:p>
        </w:tc>
        <w:tc>
          <w:tcPr>
            <w:tcW w:w="1170" w:type="dxa"/>
            <w:vAlign w:val="center"/>
          </w:tcPr>
          <w:p w14:paraId="75E60B6E" w14:textId="77777777" w:rsidR="000C1F64" w:rsidRPr="007A3A61" w:rsidRDefault="000C1F64" w:rsidP="00303920">
            <w:pPr>
              <w:jc w:val="center"/>
              <w:rPr>
                <w:rFonts w:ascii="Arial" w:hAnsi="Arial" w:cs="Arial"/>
                <w:b/>
                <w:sz w:val="18"/>
                <w:szCs w:val="18"/>
              </w:rPr>
            </w:pPr>
          </w:p>
        </w:tc>
        <w:tc>
          <w:tcPr>
            <w:tcW w:w="1170" w:type="dxa"/>
            <w:vAlign w:val="center"/>
          </w:tcPr>
          <w:p w14:paraId="15517AA4" w14:textId="77777777" w:rsidR="000C1F64" w:rsidRPr="007A3A61" w:rsidRDefault="000C1F64" w:rsidP="00303920">
            <w:pPr>
              <w:jc w:val="center"/>
              <w:rPr>
                <w:rFonts w:ascii="Arial" w:hAnsi="Arial" w:cs="Arial"/>
                <w:b/>
                <w:sz w:val="18"/>
                <w:szCs w:val="18"/>
              </w:rPr>
            </w:pPr>
          </w:p>
        </w:tc>
        <w:tc>
          <w:tcPr>
            <w:tcW w:w="1170" w:type="dxa"/>
            <w:vAlign w:val="center"/>
          </w:tcPr>
          <w:p w14:paraId="71DAACD5" w14:textId="77777777" w:rsidR="000C1F64" w:rsidRPr="007A3A61" w:rsidRDefault="000C1F64" w:rsidP="00303920">
            <w:pPr>
              <w:jc w:val="center"/>
              <w:rPr>
                <w:rFonts w:ascii="Arial" w:hAnsi="Arial" w:cs="Arial"/>
                <w:b/>
                <w:sz w:val="18"/>
                <w:szCs w:val="18"/>
              </w:rPr>
            </w:pPr>
          </w:p>
        </w:tc>
      </w:tr>
      <w:tr w:rsidR="000C1F64" w:rsidRPr="007A3A61" w14:paraId="3FE39F93" w14:textId="77777777" w:rsidTr="00303920">
        <w:trPr>
          <w:cantSplit/>
        </w:trPr>
        <w:tc>
          <w:tcPr>
            <w:tcW w:w="609" w:type="dxa"/>
          </w:tcPr>
          <w:p w14:paraId="4D854227" w14:textId="77777777" w:rsidR="000C1F64" w:rsidRPr="007A3A61" w:rsidRDefault="000C1F64" w:rsidP="000C1F64">
            <w:pPr>
              <w:widowControl w:val="0"/>
              <w:numPr>
                <w:ilvl w:val="1"/>
                <w:numId w:val="1"/>
              </w:numPr>
              <w:spacing w:before="40" w:after="40" w:line="288" w:lineRule="auto"/>
              <w:ind w:left="0" w:firstLine="0"/>
              <w:rPr>
                <w:rFonts w:ascii="Arial" w:hAnsi="Arial" w:cs="Arial"/>
                <w:sz w:val="18"/>
                <w:szCs w:val="18"/>
              </w:rPr>
            </w:pPr>
          </w:p>
        </w:tc>
        <w:tc>
          <w:tcPr>
            <w:tcW w:w="4321" w:type="dxa"/>
          </w:tcPr>
          <w:p w14:paraId="0C479E39" w14:textId="77777777" w:rsidR="000C1F64" w:rsidRPr="007A3A61" w:rsidRDefault="000C1F64" w:rsidP="00303920">
            <w:pPr>
              <w:keepNext/>
              <w:spacing w:before="40" w:after="40"/>
              <w:rPr>
                <w:rFonts w:ascii="Arial" w:hAnsi="Arial" w:cs="Arial"/>
                <w:sz w:val="18"/>
                <w:szCs w:val="18"/>
              </w:rPr>
            </w:pPr>
            <w:r w:rsidRPr="007A3A61">
              <w:rPr>
                <w:rFonts w:ascii="Arial" w:hAnsi="Arial" w:cs="Arial"/>
                <w:sz w:val="18"/>
                <w:szCs w:val="18"/>
              </w:rPr>
              <w:t>Przeprowadzenie inspekcji i prób: wykonawstwa, montażu i dostaw zgodnie z wymaganiami umowy, w tym również udział Zamawiającego</w:t>
            </w:r>
          </w:p>
        </w:tc>
        <w:tc>
          <w:tcPr>
            <w:tcW w:w="1170" w:type="dxa"/>
            <w:vAlign w:val="center"/>
          </w:tcPr>
          <w:p w14:paraId="328DB232" w14:textId="77777777" w:rsidR="000C1F64" w:rsidRPr="007A3A61" w:rsidRDefault="000C1F64" w:rsidP="00303920">
            <w:pPr>
              <w:keepNext/>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00F9F891" w14:textId="77777777" w:rsidR="000C1F64" w:rsidRPr="007A3A61" w:rsidRDefault="000C1F64" w:rsidP="00303920">
            <w:pPr>
              <w:keepNext/>
              <w:jc w:val="center"/>
              <w:rPr>
                <w:rFonts w:ascii="Arial" w:hAnsi="Arial" w:cs="Arial"/>
                <w:b/>
                <w:sz w:val="18"/>
                <w:szCs w:val="18"/>
              </w:rPr>
            </w:pPr>
            <w:r w:rsidRPr="007A3A61">
              <w:rPr>
                <w:rFonts w:ascii="Arial" w:hAnsi="Arial" w:cs="Arial"/>
                <w:b/>
                <w:sz w:val="18"/>
                <w:szCs w:val="18"/>
              </w:rPr>
              <w:t>X</w:t>
            </w:r>
            <w:r w:rsidRPr="007A3A61">
              <w:rPr>
                <w:rStyle w:val="Odwoanieprzypisudolnego"/>
                <w:rFonts w:ascii="Arial" w:hAnsi="Arial" w:cs="Arial"/>
                <w:b/>
                <w:sz w:val="18"/>
                <w:szCs w:val="18"/>
              </w:rPr>
              <w:footnoteReference w:id="10"/>
            </w:r>
          </w:p>
        </w:tc>
        <w:tc>
          <w:tcPr>
            <w:tcW w:w="1170" w:type="dxa"/>
            <w:vAlign w:val="center"/>
          </w:tcPr>
          <w:p w14:paraId="10C18255"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6AB1BE6F" w14:textId="77777777" w:rsidR="000C1F64" w:rsidRPr="007A3A61" w:rsidRDefault="000C1F64" w:rsidP="00303920">
            <w:pPr>
              <w:keepNext/>
              <w:jc w:val="center"/>
              <w:rPr>
                <w:rFonts w:ascii="Arial" w:hAnsi="Arial" w:cs="Arial"/>
                <w:b/>
                <w:sz w:val="18"/>
                <w:szCs w:val="18"/>
              </w:rPr>
            </w:pPr>
            <w:r w:rsidRPr="007A3A61">
              <w:rPr>
                <w:rFonts w:ascii="Arial" w:hAnsi="Arial" w:cs="Arial"/>
                <w:b/>
                <w:sz w:val="18"/>
                <w:szCs w:val="18"/>
              </w:rPr>
              <w:t>X</w:t>
            </w:r>
          </w:p>
        </w:tc>
      </w:tr>
      <w:tr w:rsidR="000C1F64" w:rsidRPr="007A3A61" w14:paraId="3A5BB180" w14:textId="77777777" w:rsidTr="00303920">
        <w:trPr>
          <w:cantSplit/>
        </w:trPr>
        <w:tc>
          <w:tcPr>
            <w:tcW w:w="609" w:type="dxa"/>
          </w:tcPr>
          <w:p w14:paraId="1A6D9422" w14:textId="77777777" w:rsidR="000C1F64" w:rsidRPr="007A3A61" w:rsidRDefault="000C1F64" w:rsidP="000C1F64">
            <w:pPr>
              <w:widowControl w:val="0"/>
              <w:numPr>
                <w:ilvl w:val="1"/>
                <w:numId w:val="1"/>
              </w:numPr>
              <w:spacing w:before="40" w:after="40" w:line="288" w:lineRule="auto"/>
              <w:ind w:left="0" w:firstLine="0"/>
              <w:rPr>
                <w:rFonts w:ascii="Arial" w:hAnsi="Arial" w:cs="Arial"/>
                <w:sz w:val="18"/>
                <w:szCs w:val="18"/>
              </w:rPr>
            </w:pPr>
          </w:p>
        </w:tc>
        <w:tc>
          <w:tcPr>
            <w:tcW w:w="4321" w:type="dxa"/>
          </w:tcPr>
          <w:p w14:paraId="78D8ABFF" w14:textId="77777777" w:rsidR="000C1F64" w:rsidRPr="007A3A61" w:rsidRDefault="000C1F64" w:rsidP="00303920">
            <w:pPr>
              <w:keepNext/>
              <w:spacing w:before="40" w:after="40"/>
              <w:rPr>
                <w:rFonts w:ascii="Arial" w:hAnsi="Arial" w:cs="Arial"/>
                <w:sz w:val="18"/>
                <w:szCs w:val="18"/>
              </w:rPr>
            </w:pPr>
            <w:r w:rsidRPr="007A3A61">
              <w:rPr>
                <w:rFonts w:ascii="Arial" w:hAnsi="Arial" w:cs="Arial"/>
                <w:sz w:val="18"/>
                <w:szCs w:val="18"/>
              </w:rPr>
              <w:t>Rozruch, Ruch Regulacyjny, Ruch Próbny</w:t>
            </w:r>
          </w:p>
        </w:tc>
        <w:tc>
          <w:tcPr>
            <w:tcW w:w="1170" w:type="dxa"/>
            <w:vAlign w:val="center"/>
          </w:tcPr>
          <w:p w14:paraId="2B4B5910" w14:textId="77777777" w:rsidR="000C1F64" w:rsidRPr="007A3A61" w:rsidRDefault="000C1F64" w:rsidP="00303920">
            <w:pPr>
              <w:keepNext/>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04A4855F" w14:textId="77777777" w:rsidR="000C1F64" w:rsidRPr="007A3A61" w:rsidRDefault="000C1F64" w:rsidP="00303920">
            <w:pPr>
              <w:keepNext/>
              <w:jc w:val="center"/>
              <w:rPr>
                <w:rFonts w:ascii="Arial" w:hAnsi="Arial" w:cs="Arial"/>
                <w:sz w:val="18"/>
                <w:szCs w:val="18"/>
              </w:rPr>
            </w:pPr>
            <w:r w:rsidRPr="007A3A61">
              <w:rPr>
                <w:rFonts w:ascii="Arial" w:hAnsi="Arial" w:cs="Arial"/>
                <w:sz w:val="18"/>
                <w:szCs w:val="18"/>
              </w:rPr>
              <w:t>X</w:t>
            </w:r>
            <w:r w:rsidRPr="007A3A61">
              <w:rPr>
                <w:rStyle w:val="Odwoanieprzypisudolnego"/>
                <w:rFonts w:ascii="Arial" w:hAnsi="Arial" w:cs="Arial"/>
                <w:sz w:val="18"/>
                <w:szCs w:val="18"/>
              </w:rPr>
              <w:footnoteReference w:id="11"/>
            </w:r>
          </w:p>
        </w:tc>
        <w:tc>
          <w:tcPr>
            <w:tcW w:w="1170" w:type="dxa"/>
            <w:vAlign w:val="center"/>
          </w:tcPr>
          <w:p w14:paraId="369D36B9"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48492D4D" w14:textId="77777777" w:rsidR="000C1F64" w:rsidRPr="007A3A61" w:rsidRDefault="000C1F64" w:rsidP="00303920">
            <w:pPr>
              <w:keepNext/>
              <w:jc w:val="center"/>
              <w:rPr>
                <w:rFonts w:ascii="Arial" w:hAnsi="Arial" w:cs="Arial"/>
                <w:sz w:val="18"/>
                <w:szCs w:val="18"/>
              </w:rPr>
            </w:pPr>
            <w:r w:rsidRPr="007A3A61">
              <w:rPr>
                <w:rFonts w:ascii="Arial" w:hAnsi="Arial" w:cs="Arial"/>
                <w:sz w:val="18"/>
                <w:szCs w:val="18"/>
              </w:rPr>
              <w:t>X</w:t>
            </w:r>
          </w:p>
        </w:tc>
      </w:tr>
      <w:tr w:rsidR="000C1F64" w:rsidRPr="007A3A61" w14:paraId="647BDB14" w14:textId="77777777" w:rsidTr="00303920">
        <w:trPr>
          <w:cantSplit/>
        </w:trPr>
        <w:tc>
          <w:tcPr>
            <w:tcW w:w="609" w:type="dxa"/>
          </w:tcPr>
          <w:p w14:paraId="6AB53CC3" w14:textId="77777777" w:rsidR="000C1F64" w:rsidRPr="007A3A61" w:rsidRDefault="000C1F64" w:rsidP="000C1F64">
            <w:pPr>
              <w:widowControl w:val="0"/>
              <w:numPr>
                <w:ilvl w:val="1"/>
                <w:numId w:val="1"/>
              </w:numPr>
              <w:spacing w:before="40" w:after="40" w:line="288" w:lineRule="auto"/>
              <w:ind w:left="0" w:firstLine="0"/>
              <w:rPr>
                <w:rFonts w:ascii="Arial" w:hAnsi="Arial" w:cs="Arial"/>
                <w:sz w:val="18"/>
                <w:szCs w:val="18"/>
              </w:rPr>
            </w:pPr>
          </w:p>
        </w:tc>
        <w:tc>
          <w:tcPr>
            <w:tcW w:w="4321" w:type="dxa"/>
          </w:tcPr>
          <w:p w14:paraId="45E8E6B2" w14:textId="77777777" w:rsidR="000C1F64" w:rsidRPr="007A3A61" w:rsidRDefault="000C1F64" w:rsidP="007C2356">
            <w:pPr>
              <w:keepNext/>
              <w:spacing w:before="40" w:after="40"/>
              <w:rPr>
                <w:rFonts w:ascii="Arial" w:hAnsi="Arial" w:cs="Arial"/>
                <w:sz w:val="18"/>
                <w:szCs w:val="18"/>
              </w:rPr>
            </w:pPr>
            <w:r w:rsidRPr="007A3A61">
              <w:rPr>
                <w:rFonts w:ascii="Arial" w:hAnsi="Arial" w:cs="Arial"/>
                <w:sz w:val="18"/>
                <w:szCs w:val="18"/>
              </w:rPr>
              <w:t xml:space="preserve">Paliwo do </w:t>
            </w:r>
            <w:r w:rsidR="00FD05D2">
              <w:rPr>
                <w:rFonts w:ascii="Arial" w:hAnsi="Arial" w:cs="Arial"/>
                <w:sz w:val="18"/>
                <w:szCs w:val="18"/>
              </w:rPr>
              <w:t>elektrociepłowni</w:t>
            </w:r>
            <w:r w:rsidR="007C2356" w:rsidRPr="007A3A61">
              <w:rPr>
                <w:rFonts w:ascii="Arial" w:hAnsi="Arial" w:cs="Arial"/>
                <w:sz w:val="18"/>
                <w:szCs w:val="18"/>
              </w:rPr>
              <w:t xml:space="preserve"> </w:t>
            </w:r>
            <w:r w:rsidRPr="007A3A61">
              <w:rPr>
                <w:rFonts w:ascii="Arial" w:hAnsi="Arial" w:cs="Arial"/>
                <w:sz w:val="18"/>
                <w:szCs w:val="18"/>
              </w:rPr>
              <w:t xml:space="preserve">- gaz ziemny </w:t>
            </w:r>
          </w:p>
        </w:tc>
        <w:tc>
          <w:tcPr>
            <w:tcW w:w="1170" w:type="dxa"/>
            <w:vAlign w:val="center"/>
          </w:tcPr>
          <w:p w14:paraId="12E71D0C" w14:textId="77777777" w:rsidR="000C1F64" w:rsidRPr="007A3A61" w:rsidRDefault="000C1F64" w:rsidP="00303920">
            <w:pPr>
              <w:keepNext/>
              <w:jc w:val="center"/>
              <w:rPr>
                <w:rFonts w:ascii="Arial" w:hAnsi="Arial" w:cs="Arial"/>
                <w:b/>
                <w:sz w:val="18"/>
                <w:szCs w:val="18"/>
              </w:rPr>
            </w:pPr>
          </w:p>
        </w:tc>
        <w:tc>
          <w:tcPr>
            <w:tcW w:w="1170" w:type="dxa"/>
            <w:vAlign w:val="center"/>
          </w:tcPr>
          <w:p w14:paraId="47521BCB" w14:textId="77777777" w:rsidR="000C1F64" w:rsidRPr="007A3A61" w:rsidRDefault="000C1F64" w:rsidP="00303920">
            <w:pPr>
              <w:keepNext/>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34010AB2" w14:textId="77777777" w:rsidR="000C1F64" w:rsidRPr="007A3A61" w:rsidRDefault="000C1F64" w:rsidP="00303920">
            <w:pPr>
              <w:jc w:val="center"/>
              <w:rPr>
                <w:rFonts w:ascii="Arial" w:hAnsi="Arial" w:cs="Arial"/>
                <w:b/>
                <w:sz w:val="18"/>
                <w:szCs w:val="18"/>
              </w:rPr>
            </w:pPr>
          </w:p>
        </w:tc>
        <w:tc>
          <w:tcPr>
            <w:tcW w:w="1170" w:type="dxa"/>
            <w:vAlign w:val="center"/>
          </w:tcPr>
          <w:p w14:paraId="2704213D" w14:textId="77777777" w:rsidR="000C1F64" w:rsidRPr="007A3A61" w:rsidRDefault="000C1F64" w:rsidP="00303920">
            <w:pPr>
              <w:keepNext/>
              <w:jc w:val="center"/>
              <w:rPr>
                <w:rFonts w:ascii="Arial" w:hAnsi="Arial" w:cs="Arial"/>
                <w:b/>
                <w:sz w:val="18"/>
                <w:szCs w:val="18"/>
              </w:rPr>
            </w:pPr>
            <w:r w:rsidRPr="007A3A61">
              <w:rPr>
                <w:rFonts w:ascii="Arial" w:hAnsi="Arial" w:cs="Arial"/>
                <w:b/>
                <w:sz w:val="18"/>
                <w:szCs w:val="18"/>
              </w:rPr>
              <w:t>X</w:t>
            </w:r>
          </w:p>
        </w:tc>
      </w:tr>
      <w:tr w:rsidR="000C1F64" w:rsidRPr="007A3A61" w14:paraId="791BDA88" w14:textId="77777777" w:rsidTr="00303920">
        <w:trPr>
          <w:cantSplit/>
        </w:trPr>
        <w:tc>
          <w:tcPr>
            <w:tcW w:w="609" w:type="dxa"/>
          </w:tcPr>
          <w:p w14:paraId="7E9077C3" w14:textId="77777777" w:rsidR="000C1F64" w:rsidRPr="007A3A61" w:rsidRDefault="000C1F64" w:rsidP="000C1F64">
            <w:pPr>
              <w:widowControl w:val="0"/>
              <w:numPr>
                <w:ilvl w:val="1"/>
                <w:numId w:val="1"/>
              </w:numPr>
              <w:spacing w:before="40" w:after="40" w:line="288" w:lineRule="auto"/>
              <w:ind w:left="0" w:firstLine="0"/>
              <w:rPr>
                <w:rFonts w:ascii="Arial" w:hAnsi="Arial" w:cs="Arial"/>
                <w:sz w:val="18"/>
                <w:szCs w:val="18"/>
              </w:rPr>
            </w:pPr>
          </w:p>
        </w:tc>
        <w:tc>
          <w:tcPr>
            <w:tcW w:w="4321" w:type="dxa"/>
          </w:tcPr>
          <w:p w14:paraId="074F6A75" w14:textId="77777777" w:rsidR="000C1F64" w:rsidRPr="007A3A61" w:rsidRDefault="000C1F64" w:rsidP="00303920">
            <w:pPr>
              <w:keepNext/>
              <w:spacing w:before="40" w:after="40"/>
              <w:rPr>
                <w:rFonts w:ascii="Arial" w:hAnsi="Arial" w:cs="Arial"/>
                <w:sz w:val="18"/>
                <w:szCs w:val="18"/>
              </w:rPr>
            </w:pPr>
            <w:r w:rsidRPr="007A3A61">
              <w:rPr>
                <w:rFonts w:ascii="Arial" w:hAnsi="Arial" w:cs="Arial"/>
                <w:sz w:val="18"/>
                <w:szCs w:val="18"/>
              </w:rPr>
              <w:t>Materiały eksploatacyjne wszystkich układów realizowanych przez Wykonawcę (oleje, smary, płyny</w:t>
            </w:r>
            <w:r w:rsidR="00924943">
              <w:rPr>
                <w:rFonts w:ascii="Arial" w:hAnsi="Arial" w:cs="Arial"/>
                <w:sz w:val="18"/>
                <w:szCs w:val="18"/>
              </w:rPr>
              <w:t>, woda sieciowa do napełnienia obiegu</w:t>
            </w:r>
            <w:r w:rsidRPr="007A3A61">
              <w:rPr>
                <w:rFonts w:ascii="Arial" w:hAnsi="Arial" w:cs="Arial"/>
                <w:sz w:val="18"/>
                <w:szCs w:val="18"/>
              </w:rPr>
              <w:t xml:space="preserve"> itp.)</w:t>
            </w:r>
          </w:p>
        </w:tc>
        <w:tc>
          <w:tcPr>
            <w:tcW w:w="1170" w:type="dxa"/>
            <w:vAlign w:val="center"/>
          </w:tcPr>
          <w:p w14:paraId="0CB3AC4D" w14:textId="77777777" w:rsidR="000C1F64" w:rsidRPr="007A3A61" w:rsidRDefault="000C1F64" w:rsidP="00303920">
            <w:pPr>
              <w:keepNext/>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63E5B660" w14:textId="77777777" w:rsidR="000C1F64" w:rsidRPr="007A3A61" w:rsidRDefault="000C1F64" w:rsidP="00303920">
            <w:pPr>
              <w:keepNext/>
              <w:jc w:val="center"/>
              <w:rPr>
                <w:rFonts w:ascii="Arial" w:hAnsi="Arial" w:cs="Arial"/>
                <w:b/>
                <w:sz w:val="18"/>
                <w:szCs w:val="18"/>
              </w:rPr>
            </w:pPr>
          </w:p>
        </w:tc>
        <w:tc>
          <w:tcPr>
            <w:tcW w:w="1170" w:type="dxa"/>
            <w:vAlign w:val="center"/>
          </w:tcPr>
          <w:p w14:paraId="7E9267C0"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51A319A6" w14:textId="77777777" w:rsidR="000C1F64" w:rsidRPr="007A3A61" w:rsidRDefault="000C1F64" w:rsidP="00303920">
            <w:pPr>
              <w:keepNext/>
              <w:jc w:val="center"/>
              <w:rPr>
                <w:rFonts w:ascii="Arial" w:hAnsi="Arial" w:cs="Arial"/>
                <w:b/>
                <w:sz w:val="18"/>
                <w:szCs w:val="18"/>
              </w:rPr>
            </w:pPr>
          </w:p>
        </w:tc>
      </w:tr>
      <w:tr w:rsidR="000C1F64" w:rsidRPr="007A3A61" w14:paraId="7FBFC890" w14:textId="77777777" w:rsidTr="00303920">
        <w:trPr>
          <w:cantSplit/>
        </w:trPr>
        <w:tc>
          <w:tcPr>
            <w:tcW w:w="609" w:type="dxa"/>
          </w:tcPr>
          <w:p w14:paraId="3C9B7C75" w14:textId="77777777" w:rsidR="000C1F64" w:rsidRPr="007A3A61" w:rsidRDefault="000C1F64" w:rsidP="000C1F64">
            <w:pPr>
              <w:widowControl w:val="0"/>
              <w:numPr>
                <w:ilvl w:val="0"/>
                <w:numId w:val="1"/>
              </w:numPr>
              <w:spacing w:before="40" w:after="40" w:line="288" w:lineRule="auto"/>
              <w:ind w:left="0" w:firstLine="0"/>
              <w:rPr>
                <w:rFonts w:ascii="Arial" w:hAnsi="Arial" w:cs="Arial"/>
                <w:b/>
                <w:sz w:val="18"/>
                <w:szCs w:val="18"/>
              </w:rPr>
            </w:pPr>
          </w:p>
        </w:tc>
        <w:tc>
          <w:tcPr>
            <w:tcW w:w="4321" w:type="dxa"/>
            <w:vAlign w:val="center"/>
          </w:tcPr>
          <w:p w14:paraId="34026175" w14:textId="77777777" w:rsidR="000C1F64" w:rsidRPr="007A3A61" w:rsidRDefault="000C1F64" w:rsidP="00303920">
            <w:pPr>
              <w:spacing w:before="40" w:after="40"/>
              <w:rPr>
                <w:rFonts w:ascii="Arial" w:hAnsi="Arial" w:cs="Arial"/>
                <w:b/>
                <w:sz w:val="18"/>
                <w:szCs w:val="18"/>
              </w:rPr>
            </w:pPr>
            <w:r w:rsidRPr="007A3A61">
              <w:rPr>
                <w:rFonts w:ascii="Arial" w:hAnsi="Arial" w:cs="Arial"/>
                <w:b/>
                <w:sz w:val="18"/>
                <w:szCs w:val="18"/>
              </w:rPr>
              <w:t xml:space="preserve">Okres Gwarancji </w:t>
            </w:r>
          </w:p>
        </w:tc>
        <w:tc>
          <w:tcPr>
            <w:tcW w:w="1170" w:type="dxa"/>
            <w:vAlign w:val="center"/>
          </w:tcPr>
          <w:p w14:paraId="5A618DE2" w14:textId="77777777" w:rsidR="000C1F64" w:rsidRPr="007A3A61" w:rsidRDefault="000C1F64" w:rsidP="00303920">
            <w:pPr>
              <w:jc w:val="center"/>
              <w:rPr>
                <w:rFonts w:ascii="Arial" w:hAnsi="Arial" w:cs="Arial"/>
                <w:b/>
                <w:sz w:val="18"/>
                <w:szCs w:val="18"/>
              </w:rPr>
            </w:pPr>
          </w:p>
        </w:tc>
        <w:tc>
          <w:tcPr>
            <w:tcW w:w="1170" w:type="dxa"/>
            <w:vAlign w:val="center"/>
          </w:tcPr>
          <w:p w14:paraId="6B8D02C5" w14:textId="77777777" w:rsidR="000C1F64" w:rsidRPr="007A3A61" w:rsidRDefault="000C1F64" w:rsidP="00303920">
            <w:pPr>
              <w:jc w:val="center"/>
              <w:rPr>
                <w:rFonts w:ascii="Arial" w:hAnsi="Arial" w:cs="Arial"/>
                <w:b/>
                <w:sz w:val="18"/>
                <w:szCs w:val="18"/>
              </w:rPr>
            </w:pPr>
          </w:p>
        </w:tc>
        <w:tc>
          <w:tcPr>
            <w:tcW w:w="1170" w:type="dxa"/>
            <w:vAlign w:val="center"/>
          </w:tcPr>
          <w:p w14:paraId="1BB04072" w14:textId="77777777" w:rsidR="000C1F64" w:rsidRPr="007A3A61" w:rsidRDefault="000C1F64" w:rsidP="00303920">
            <w:pPr>
              <w:jc w:val="center"/>
              <w:rPr>
                <w:rFonts w:ascii="Arial" w:hAnsi="Arial" w:cs="Arial"/>
                <w:b/>
                <w:sz w:val="18"/>
                <w:szCs w:val="18"/>
              </w:rPr>
            </w:pPr>
          </w:p>
        </w:tc>
        <w:tc>
          <w:tcPr>
            <w:tcW w:w="1170" w:type="dxa"/>
            <w:vAlign w:val="center"/>
          </w:tcPr>
          <w:p w14:paraId="53A51913" w14:textId="77777777" w:rsidR="000C1F64" w:rsidRPr="007A3A61" w:rsidRDefault="000C1F64" w:rsidP="00303920">
            <w:pPr>
              <w:jc w:val="center"/>
              <w:rPr>
                <w:rFonts w:ascii="Arial" w:hAnsi="Arial" w:cs="Arial"/>
                <w:b/>
                <w:sz w:val="18"/>
                <w:szCs w:val="18"/>
              </w:rPr>
            </w:pPr>
          </w:p>
        </w:tc>
      </w:tr>
      <w:tr w:rsidR="000C1F64" w:rsidRPr="007A3A61" w14:paraId="59059A4A" w14:textId="77777777" w:rsidTr="00303920">
        <w:trPr>
          <w:cantSplit/>
        </w:trPr>
        <w:tc>
          <w:tcPr>
            <w:tcW w:w="609" w:type="dxa"/>
          </w:tcPr>
          <w:p w14:paraId="7B7E3445"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vAlign w:val="center"/>
          </w:tcPr>
          <w:p w14:paraId="33A833ED"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Bieżące działania eksploatacyjne przewidziane w Instrukcji eksploatacji i DTR urządzeń. z wyłączeniem przeglądów i remontów</w:t>
            </w:r>
            <w:r w:rsidRPr="007A3A61">
              <w:rPr>
                <w:rStyle w:val="Odwoanieprzypisudolnego"/>
                <w:rFonts w:ascii="Arial" w:hAnsi="Arial" w:cs="Arial"/>
                <w:sz w:val="18"/>
                <w:szCs w:val="18"/>
              </w:rPr>
              <w:footnoteReference w:id="12"/>
            </w:r>
            <w:r w:rsidRPr="007A3A61">
              <w:rPr>
                <w:rFonts w:ascii="Arial" w:hAnsi="Arial" w:cs="Arial"/>
                <w:sz w:val="18"/>
                <w:szCs w:val="18"/>
              </w:rPr>
              <w:t>,</w:t>
            </w:r>
          </w:p>
        </w:tc>
        <w:tc>
          <w:tcPr>
            <w:tcW w:w="1170" w:type="dxa"/>
            <w:vAlign w:val="center"/>
          </w:tcPr>
          <w:p w14:paraId="56DCE47C" w14:textId="77777777" w:rsidR="000C1F64" w:rsidRPr="007A3A61" w:rsidRDefault="000C1F64" w:rsidP="00303920">
            <w:pPr>
              <w:jc w:val="center"/>
              <w:rPr>
                <w:rFonts w:ascii="Arial" w:hAnsi="Arial" w:cs="Arial"/>
                <w:b/>
                <w:sz w:val="18"/>
                <w:szCs w:val="18"/>
              </w:rPr>
            </w:pPr>
          </w:p>
        </w:tc>
        <w:tc>
          <w:tcPr>
            <w:tcW w:w="1170" w:type="dxa"/>
            <w:vAlign w:val="center"/>
          </w:tcPr>
          <w:p w14:paraId="73365DA2"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07B301F9" w14:textId="77777777" w:rsidR="000C1F64" w:rsidRPr="007A3A61" w:rsidRDefault="000C1F64" w:rsidP="00303920">
            <w:pPr>
              <w:jc w:val="center"/>
              <w:rPr>
                <w:rFonts w:ascii="Arial" w:hAnsi="Arial" w:cs="Arial"/>
                <w:b/>
                <w:sz w:val="18"/>
                <w:szCs w:val="18"/>
              </w:rPr>
            </w:pPr>
          </w:p>
        </w:tc>
        <w:tc>
          <w:tcPr>
            <w:tcW w:w="1170" w:type="dxa"/>
            <w:vAlign w:val="center"/>
          </w:tcPr>
          <w:p w14:paraId="795F5325"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r>
      <w:tr w:rsidR="000C1F64" w:rsidRPr="007A3A61" w14:paraId="57980885" w14:textId="77777777" w:rsidTr="00303920">
        <w:trPr>
          <w:cantSplit/>
        </w:trPr>
        <w:tc>
          <w:tcPr>
            <w:tcW w:w="609" w:type="dxa"/>
          </w:tcPr>
          <w:p w14:paraId="46FCFFCB"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vAlign w:val="center"/>
          </w:tcPr>
          <w:p w14:paraId="72EDF2B3"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Podróże, zakwaterowanie dla personelu Wykonawcy</w:t>
            </w:r>
          </w:p>
        </w:tc>
        <w:tc>
          <w:tcPr>
            <w:tcW w:w="1170" w:type="dxa"/>
            <w:vAlign w:val="center"/>
          </w:tcPr>
          <w:p w14:paraId="2D84A2B5"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5462BFF6" w14:textId="77777777" w:rsidR="000C1F64" w:rsidRPr="007A3A61" w:rsidRDefault="000C1F64" w:rsidP="00303920">
            <w:pPr>
              <w:jc w:val="center"/>
              <w:rPr>
                <w:rFonts w:ascii="Arial" w:hAnsi="Arial" w:cs="Arial"/>
                <w:b/>
                <w:sz w:val="18"/>
                <w:szCs w:val="18"/>
              </w:rPr>
            </w:pPr>
          </w:p>
        </w:tc>
        <w:tc>
          <w:tcPr>
            <w:tcW w:w="1170" w:type="dxa"/>
            <w:vAlign w:val="center"/>
          </w:tcPr>
          <w:p w14:paraId="6B6B21C6"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07FB87DE" w14:textId="77777777" w:rsidR="000C1F64" w:rsidRPr="007A3A61" w:rsidRDefault="000C1F64" w:rsidP="00303920">
            <w:pPr>
              <w:jc w:val="center"/>
              <w:rPr>
                <w:rFonts w:ascii="Arial" w:hAnsi="Arial" w:cs="Arial"/>
                <w:b/>
                <w:sz w:val="18"/>
                <w:szCs w:val="18"/>
              </w:rPr>
            </w:pPr>
          </w:p>
        </w:tc>
      </w:tr>
      <w:tr w:rsidR="000C1F64" w:rsidRPr="007A3A61" w14:paraId="4568C8DD" w14:textId="77777777" w:rsidTr="00303920">
        <w:trPr>
          <w:cantSplit/>
        </w:trPr>
        <w:tc>
          <w:tcPr>
            <w:tcW w:w="609" w:type="dxa"/>
          </w:tcPr>
          <w:p w14:paraId="7E8BAAFB"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vAlign w:val="center"/>
          </w:tcPr>
          <w:p w14:paraId="4F2B6920" w14:textId="77777777" w:rsidR="000C1F64" w:rsidRPr="007A3A61" w:rsidRDefault="000C1F64" w:rsidP="007C2356">
            <w:pPr>
              <w:spacing w:before="40" w:after="40"/>
              <w:rPr>
                <w:rFonts w:ascii="Arial" w:hAnsi="Arial" w:cs="Arial"/>
                <w:sz w:val="18"/>
                <w:szCs w:val="18"/>
              </w:rPr>
            </w:pPr>
            <w:r w:rsidRPr="007A3A61">
              <w:rPr>
                <w:rFonts w:ascii="Arial" w:hAnsi="Arial" w:cs="Arial"/>
                <w:sz w:val="18"/>
                <w:szCs w:val="18"/>
              </w:rPr>
              <w:t xml:space="preserve">Usuwanie wad w tym m.in.: demontaż wadliwych elementów, montaż, zastąpienie wadliwego elementu, wyposażenie montażowe – dotyczy całego dostarczanego wyposażenia, </w:t>
            </w:r>
          </w:p>
        </w:tc>
        <w:tc>
          <w:tcPr>
            <w:tcW w:w="1170" w:type="dxa"/>
            <w:vAlign w:val="center"/>
          </w:tcPr>
          <w:p w14:paraId="4F6CD9E6"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1DF02E43" w14:textId="77777777" w:rsidR="000C1F64" w:rsidRPr="007A3A61" w:rsidRDefault="000C1F64" w:rsidP="00303920">
            <w:pPr>
              <w:jc w:val="center"/>
              <w:rPr>
                <w:rFonts w:ascii="Arial" w:hAnsi="Arial" w:cs="Arial"/>
                <w:b/>
                <w:sz w:val="18"/>
                <w:szCs w:val="18"/>
              </w:rPr>
            </w:pPr>
          </w:p>
        </w:tc>
        <w:tc>
          <w:tcPr>
            <w:tcW w:w="1170" w:type="dxa"/>
            <w:vAlign w:val="center"/>
          </w:tcPr>
          <w:p w14:paraId="222B94C9"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7CF7B1B1" w14:textId="77777777" w:rsidR="000C1F64" w:rsidRPr="007A3A61" w:rsidRDefault="000C1F64" w:rsidP="00303920">
            <w:pPr>
              <w:jc w:val="center"/>
              <w:rPr>
                <w:rFonts w:ascii="Arial" w:hAnsi="Arial" w:cs="Arial"/>
                <w:b/>
                <w:sz w:val="18"/>
                <w:szCs w:val="18"/>
              </w:rPr>
            </w:pPr>
          </w:p>
        </w:tc>
      </w:tr>
      <w:tr w:rsidR="000C1F64" w:rsidRPr="007A3A61" w14:paraId="26B12B10" w14:textId="77777777" w:rsidTr="00303920">
        <w:trPr>
          <w:cantSplit/>
        </w:trPr>
        <w:tc>
          <w:tcPr>
            <w:tcW w:w="609" w:type="dxa"/>
          </w:tcPr>
          <w:p w14:paraId="5FEE9FF9"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vAlign w:val="center"/>
          </w:tcPr>
          <w:p w14:paraId="607BFD8E" w14:textId="77777777" w:rsidR="000C1F64" w:rsidRPr="007A3A61" w:rsidRDefault="000C1F64" w:rsidP="007A3A61">
            <w:pPr>
              <w:spacing w:before="40" w:after="40"/>
              <w:rPr>
                <w:rFonts w:ascii="Arial" w:hAnsi="Arial" w:cs="Arial"/>
                <w:sz w:val="18"/>
                <w:szCs w:val="18"/>
              </w:rPr>
            </w:pPr>
            <w:r w:rsidRPr="007A3A61">
              <w:rPr>
                <w:rFonts w:ascii="Arial" w:hAnsi="Arial" w:cs="Arial"/>
                <w:sz w:val="18"/>
                <w:szCs w:val="18"/>
              </w:rPr>
              <w:t>Materiały i części zamienne, części szybkozużywające się, części strategiczne, z wyłączeniem części dla planowych przeglądów i remontów Agregat</w:t>
            </w:r>
            <w:r w:rsidR="007A3A61" w:rsidRPr="007A3A61">
              <w:rPr>
                <w:rFonts w:ascii="Arial" w:hAnsi="Arial" w:cs="Arial"/>
                <w:sz w:val="18"/>
                <w:szCs w:val="18"/>
              </w:rPr>
              <w:t>ów</w:t>
            </w:r>
            <w:r w:rsidRPr="007A3A61">
              <w:rPr>
                <w:rFonts w:ascii="Arial" w:hAnsi="Arial" w:cs="Arial"/>
                <w:sz w:val="18"/>
                <w:szCs w:val="18"/>
              </w:rPr>
              <w:t xml:space="preserve"> Kogeneracyjn</w:t>
            </w:r>
            <w:r w:rsidR="007A3A61" w:rsidRPr="007A3A61">
              <w:rPr>
                <w:rFonts w:ascii="Arial" w:hAnsi="Arial" w:cs="Arial"/>
                <w:sz w:val="18"/>
                <w:szCs w:val="18"/>
              </w:rPr>
              <w:t>ych</w:t>
            </w:r>
            <w:r w:rsidRPr="007A3A61">
              <w:rPr>
                <w:rStyle w:val="Odwoanieprzypisudolnego"/>
                <w:rFonts w:ascii="Arial" w:hAnsi="Arial" w:cs="Arial"/>
                <w:sz w:val="18"/>
                <w:szCs w:val="18"/>
              </w:rPr>
              <w:t xml:space="preserve"> </w:t>
            </w:r>
            <w:r w:rsidRPr="007A3A61">
              <w:rPr>
                <w:rFonts w:ascii="Arial" w:hAnsi="Arial" w:cs="Arial"/>
                <w:sz w:val="18"/>
                <w:szCs w:val="18"/>
              </w:rPr>
              <w:t>realizowanych wg odrębnej Umowy Serwisowej</w:t>
            </w:r>
          </w:p>
        </w:tc>
        <w:tc>
          <w:tcPr>
            <w:tcW w:w="1170" w:type="dxa"/>
            <w:vAlign w:val="center"/>
          </w:tcPr>
          <w:p w14:paraId="0FBB1239"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16B6BBD3" w14:textId="77777777" w:rsidR="000C1F64" w:rsidRPr="007A3A61" w:rsidRDefault="000C1F64" w:rsidP="00303920">
            <w:pPr>
              <w:jc w:val="center"/>
              <w:rPr>
                <w:rFonts w:ascii="Arial" w:hAnsi="Arial" w:cs="Arial"/>
                <w:b/>
                <w:sz w:val="18"/>
                <w:szCs w:val="18"/>
              </w:rPr>
            </w:pPr>
          </w:p>
        </w:tc>
        <w:tc>
          <w:tcPr>
            <w:tcW w:w="1170" w:type="dxa"/>
            <w:vAlign w:val="center"/>
          </w:tcPr>
          <w:p w14:paraId="7B503A15"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4FD12CD1" w14:textId="77777777" w:rsidR="000C1F64" w:rsidRPr="007A3A61" w:rsidRDefault="000C1F64" w:rsidP="00303920">
            <w:pPr>
              <w:jc w:val="center"/>
              <w:rPr>
                <w:rFonts w:ascii="Arial" w:hAnsi="Arial" w:cs="Arial"/>
                <w:b/>
                <w:sz w:val="18"/>
                <w:szCs w:val="18"/>
              </w:rPr>
            </w:pPr>
          </w:p>
        </w:tc>
      </w:tr>
      <w:tr w:rsidR="000C1F64" w:rsidRPr="007A3A61" w14:paraId="685CCCBF" w14:textId="77777777" w:rsidTr="00303920">
        <w:trPr>
          <w:cantSplit/>
        </w:trPr>
        <w:tc>
          <w:tcPr>
            <w:tcW w:w="609" w:type="dxa"/>
          </w:tcPr>
          <w:p w14:paraId="75CDD62F"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vAlign w:val="center"/>
          </w:tcPr>
          <w:p w14:paraId="749EACF3"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Zagospodarowanie przepracowanego oleju</w:t>
            </w:r>
          </w:p>
        </w:tc>
        <w:tc>
          <w:tcPr>
            <w:tcW w:w="1170" w:type="dxa"/>
            <w:vAlign w:val="center"/>
          </w:tcPr>
          <w:p w14:paraId="065DEB6E"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5C1D85E5" w14:textId="77777777" w:rsidR="000C1F64" w:rsidRPr="007A3A61" w:rsidRDefault="000C1F64" w:rsidP="00303920">
            <w:pPr>
              <w:jc w:val="center"/>
              <w:rPr>
                <w:rFonts w:ascii="Arial" w:hAnsi="Arial" w:cs="Arial"/>
                <w:b/>
                <w:sz w:val="18"/>
                <w:szCs w:val="18"/>
              </w:rPr>
            </w:pPr>
          </w:p>
        </w:tc>
        <w:tc>
          <w:tcPr>
            <w:tcW w:w="1170" w:type="dxa"/>
            <w:vAlign w:val="center"/>
          </w:tcPr>
          <w:p w14:paraId="73A67F1A"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5566EB46" w14:textId="77777777" w:rsidR="000C1F64" w:rsidRPr="007A3A61" w:rsidRDefault="000C1F64" w:rsidP="00303920">
            <w:pPr>
              <w:jc w:val="center"/>
              <w:rPr>
                <w:rFonts w:ascii="Arial" w:hAnsi="Arial" w:cs="Arial"/>
                <w:b/>
                <w:sz w:val="18"/>
                <w:szCs w:val="18"/>
              </w:rPr>
            </w:pPr>
          </w:p>
        </w:tc>
      </w:tr>
      <w:tr w:rsidR="000C1F64" w:rsidRPr="007A3A61" w14:paraId="2BA91100" w14:textId="77777777" w:rsidTr="00303920">
        <w:trPr>
          <w:cantSplit/>
        </w:trPr>
        <w:tc>
          <w:tcPr>
            <w:tcW w:w="609" w:type="dxa"/>
          </w:tcPr>
          <w:p w14:paraId="4B279FF1"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vAlign w:val="center"/>
          </w:tcPr>
          <w:p w14:paraId="4A2FB140" w14:textId="76EBF897" w:rsidR="000C1F64" w:rsidRPr="007A3A61" w:rsidRDefault="000C1F64" w:rsidP="005E6CD7">
            <w:pPr>
              <w:spacing w:before="40" w:after="40"/>
              <w:rPr>
                <w:rFonts w:ascii="Arial" w:hAnsi="Arial" w:cs="Arial"/>
                <w:sz w:val="18"/>
                <w:szCs w:val="18"/>
              </w:rPr>
            </w:pPr>
            <w:r w:rsidRPr="007A3A61">
              <w:rPr>
                <w:rFonts w:ascii="Arial" w:hAnsi="Arial" w:cs="Arial"/>
                <w:sz w:val="18"/>
                <w:szCs w:val="18"/>
              </w:rPr>
              <w:t xml:space="preserve">Pomiary sprawdzające osiąganie </w:t>
            </w:r>
            <w:r w:rsidR="005E6CD7">
              <w:rPr>
                <w:rFonts w:ascii="Arial" w:hAnsi="Arial" w:cs="Arial"/>
                <w:sz w:val="18"/>
                <w:szCs w:val="18"/>
              </w:rPr>
              <w:t>G</w:t>
            </w:r>
            <w:r w:rsidR="005E6CD7" w:rsidRPr="007A3A61">
              <w:rPr>
                <w:rFonts w:ascii="Arial" w:hAnsi="Arial" w:cs="Arial"/>
                <w:sz w:val="18"/>
                <w:szCs w:val="18"/>
              </w:rPr>
              <w:t xml:space="preserve">warantowanych </w:t>
            </w:r>
            <w:r w:rsidR="005E6CD7">
              <w:rPr>
                <w:rFonts w:ascii="Arial" w:hAnsi="Arial" w:cs="Arial"/>
                <w:sz w:val="18"/>
                <w:szCs w:val="18"/>
              </w:rPr>
              <w:t>P</w:t>
            </w:r>
            <w:r w:rsidR="005E6CD7" w:rsidRPr="007A3A61">
              <w:rPr>
                <w:rFonts w:ascii="Arial" w:hAnsi="Arial" w:cs="Arial"/>
                <w:sz w:val="18"/>
                <w:szCs w:val="18"/>
              </w:rPr>
              <w:t>arametrów</w:t>
            </w:r>
            <w:r w:rsidR="005E6CD7">
              <w:rPr>
                <w:rFonts w:ascii="Arial" w:hAnsi="Arial" w:cs="Arial"/>
                <w:sz w:val="18"/>
                <w:szCs w:val="18"/>
              </w:rPr>
              <w:t xml:space="preserve"> Technicznych</w:t>
            </w:r>
          </w:p>
        </w:tc>
        <w:tc>
          <w:tcPr>
            <w:tcW w:w="1170" w:type="dxa"/>
            <w:vAlign w:val="center"/>
          </w:tcPr>
          <w:p w14:paraId="22AFAFC8"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48F742BA" w14:textId="77777777" w:rsidR="000C1F64" w:rsidRPr="007A3A61" w:rsidRDefault="000C1F64" w:rsidP="00303920">
            <w:pPr>
              <w:jc w:val="center"/>
              <w:rPr>
                <w:rFonts w:ascii="Arial" w:hAnsi="Arial" w:cs="Arial"/>
                <w:b/>
                <w:sz w:val="18"/>
                <w:szCs w:val="18"/>
              </w:rPr>
            </w:pPr>
          </w:p>
        </w:tc>
        <w:tc>
          <w:tcPr>
            <w:tcW w:w="1170" w:type="dxa"/>
            <w:vAlign w:val="center"/>
          </w:tcPr>
          <w:p w14:paraId="50C7C6D1"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1B231353" w14:textId="77777777" w:rsidR="000C1F64" w:rsidRPr="007A3A61" w:rsidRDefault="000C1F64" w:rsidP="00303920">
            <w:pPr>
              <w:jc w:val="center"/>
              <w:rPr>
                <w:rFonts w:ascii="Arial" w:hAnsi="Arial" w:cs="Arial"/>
                <w:b/>
                <w:sz w:val="18"/>
                <w:szCs w:val="18"/>
              </w:rPr>
            </w:pPr>
          </w:p>
        </w:tc>
      </w:tr>
      <w:tr w:rsidR="000C1F64" w:rsidRPr="007A3A61" w14:paraId="1ECA2614" w14:textId="77777777" w:rsidTr="00303920">
        <w:trPr>
          <w:cantSplit/>
        </w:trPr>
        <w:tc>
          <w:tcPr>
            <w:tcW w:w="609" w:type="dxa"/>
          </w:tcPr>
          <w:p w14:paraId="0FFDE92C"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1AE6EAFE"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 xml:space="preserve">Pomiary Gwarancyjne </w:t>
            </w:r>
          </w:p>
        </w:tc>
        <w:tc>
          <w:tcPr>
            <w:tcW w:w="1170" w:type="dxa"/>
            <w:vAlign w:val="center"/>
          </w:tcPr>
          <w:p w14:paraId="27D1D9FB" w14:textId="77777777" w:rsidR="000C1F64" w:rsidRPr="007A3A61" w:rsidRDefault="000C1F64" w:rsidP="00303920">
            <w:pPr>
              <w:jc w:val="center"/>
              <w:rPr>
                <w:rFonts w:ascii="Arial" w:hAnsi="Arial" w:cs="Arial"/>
                <w:sz w:val="18"/>
                <w:szCs w:val="18"/>
              </w:rPr>
            </w:pPr>
          </w:p>
        </w:tc>
        <w:tc>
          <w:tcPr>
            <w:tcW w:w="1170" w:type="dxa"/>
            <w:vAlign w:val="center"/>
          </w:tcPr>
          <w:p w14:paraId="38A44581"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110B3F1B" w14:textId="77777777" w:rsidR="000C1F64" w:rsidRPr="007A3A61" w:rsidRDefault="000C1F64" w:rsidP="00303920">
            <w:pPr>
              <w:jc w:val="center"/>
              <w:rPr>
                <w:rFonts w:ascii="Arial" w:hAnsi="Arial" w:cs="Arial"/>
                <w:b/>
                <w:sz w:val="18"/>
                <w:szCs w:val="18"/>
              </w:rPr>
            </w:pPr>
          </w:p>
        </w:tc>
        <w:tc>
          <w:tcPr>
            <w:tcW w:w="1170" w:type="dxa"/>
            <w:vAlign w:val="center"/>
          </w:tcPr>
          <w:p w14:paraId="7780AF18"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r>
    </w:tbl>
    <w:p w14:paraId="4C239891" w14:textId="77777777" w:rsidR="000C1F64" w:rsidRPr="007A3A61" w:rsidRDefault="000C1F64" w:rsidP="000C1F64">
      <w:pPr>
        <w:pStyle w:val="akapit"/>
      </w:pPr>
    </w:p>
    <w:p w14:paraId="0CA0E193" w14:textId="77777777" w:rsidR="00BF10E4" w:rsidRPr="007A3A61" w:rsidRDefault="00BF10E4" w:rsidP="00AA5EBA">
      <w:pPr>
        <w:jc w:val="both"/>
        <w:rPr>
          <w:rFonts w:ascii="Arial" w:hAnsi="Arial" w:cs="Arial"/>
          <w:sz w:val="24"/>
          <w:szCs w:val="24"/>
        </w:rPr>
      </w:pPr>
    </w:p>
    <w:sectPr w:rsidR="00BF10E4" w:rsidRPr="007A3A6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4C383" w14:textId="77777777" w:rsidR="00D34281" w:rsidRDefault="00D34281" w:rsidP="00A07DC0">
      <w:pPr>
        <w:spacing w:after="0" w:line="240" w:lineRule="auto"/>
      </w:pPr>
      <w:r>
        <w:separator/>
      </w:r>
    </w:p>
  </w:endnote>
  <w:endnote w:type="continuationSeparator" w:id="0">
    <w:p w14:paraId="7A6958FB" w14:textId="77777777" w:rsidR="00D34281" w:rsidRDefault="00D34281" w:rsidP="00A07DC0">
      <w:pPr>
        <w:spacing w:after="0" w:line="240" w:lineRule="auto"/>
      </w:pPr>
      <w:r>
        <w:continuationSeparator/>
      </w:r>
    </w:p>
  </w:endnote>
  <w:endnote w:type="continuationNotice" w:id="1">
    <w:p w14:paraId="07C607F5" w14:textId="77777777" w:rsidR="00D34281" w:rsidRDefault="00D342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9868544"/>
      <w:docPartObj>
        <w:docPartGallery w:val="Page Numbers (Bottom of Page)"/>
        <w:docPartUnique/>
      </w:docPartObj>
    </w:sdtPr>
    <w:sdtEndPr/>
    <w:sdtContent>
      <w:p w14:paraId="415DD607" w14:textId="7B0BC55E" w:rsidR="00A07DC0" w:rsidRDefault="00A07DC0">
        <w:pPr>
          <w:pStyle w:val="Stopka"/>
          <w:jc w:val="center"/>
        </w:pPr>
        <w:r>
          <w:fldChar w:fldCharType="begin"/>
        </w:r>
        <w:r>
          <w:instrText>PAGE   \* MERGEFORMAT</w:instrText>
        </w:r>
        <w:r>
          <w:fldChar w:fldCharType="separate"/>
        </w:r>
        <w:r w:rsidR="008143C2">
          <w:rPr>
            <w:noProof/>
          </w:rPr>
          <w:t>5</w:t>
        </w:r>
        <w:r>
          <w:fldChar w:fldCharType="end"/>
        </w:r>
      </w:p>
    </w:sdtContent>
  </w:sdt>
  <w:p w14:paraId="47E8928D" w14:textId="77777777" w:rsidR="00A07DC0" w:rsidRDefault="00A07DC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2AA35" w14:textId="77777777" w:rsidR="00D34281" w:rsidRDefault="00D34281" w:rsidP="00A07DC0">
      <w:pPr>
        <w:spacing w:after="0" w:line="240" w:lineRule="auto"/>
      </w:pPr>
      <w:r>
        <w:separator/>
      </w:r>
    </w:p>
  </w:footnote>
  <w:footnote w:type="continuationSeparator" w:id="0">
    <w:p w14:paraId="0DE1E7BC" w14:textId="77777777" w:rsidR="00D34281" w:rsidRDefault="00D34281" w:rsidP="00A07DC0">
      <w:pPr>
        <w:spacing w:after="0" w:line="240" w:lineRule="auto"/>
      </w:pPr>
      <w:r>
        <w:continuationSeparator/>
      </w:r>
    </w:p>
  </w:footnote>
  <w:footnote w:type="continuationNotice" w:id="1">
    <w:p w14:paraId="1206B418" w14:textId="77777777" w:rsidR="00D34281" w:rsidRDefault="00D34281">
      <w:pPr>
        <w:spacing w:after="0" w:line="240" w:lineRule="auto"/>
      </w:pPr>
    </w:p>
  </w:footnote>
  <w:footnote w:id="2">
    <w:p w14:paraId="12FA714A" w14:textId="1E6669AA" w:rsidR="000C1F64" w:rsidRPr="00303454" w:rsidRDefault="000C1F64" w:rsidP="000C1F64">
      <w:pPr>
        <w:pStyle w:val="Tekstprzypisudolnego"/>
      </w:pPr>
      <w:r w:rsidRPr="00187184">
        <w:rPr>
          <w:rStyle w:val="Odwoanieprzypisudolnego"/>
        </w:rPr>
        <w:footnoteRef/>
      </w:r>
      <w:r w:rsidRPr="00187184">
        <w:t xml:space="preserve"> W ramach </w:t>
      </w:r>
      <w:r w:rsidR="005E6CD7">
        <w:t>Ceny</w:t>
      </w:r>
      <w:r w:rsidRPr="00187184">
        <w:t>.</w:t>
      </w:r>
      <w:r>
        <w:t xml:space="preserve"> </w:t>
      </w:r>
    </w:p>
  </w:footnote>
  <w:footnote w:id="3">
    <w:p w14:paraId="2CD8CFCB" w14:textId="77777777" w:rsidR="000C1F64" w:rsidRPr="00187184" w:rsidRDefault="000C1F64" w:rsidP="000C1F64">
      <w:pPr>
        <w:pStyle w:val="Tekstprzypisudolnego"/>
      </w:pPr>
      <w:r w:rsidRPr="00187184">
        <w:rPr>
          <w:rStyle w:val="Odwoanieprzypisudolnego"/>
        </w:rPr>
        <w:footnoteRef/>
      </w:r>
      <w:r w:rsidRPr="00187184">
        <w:t xml:space="preserve"> W zakresie udzielenia pełnomocnictwa Wykonawcy.</w:t>
      </w:r>
    </w:p>
  </w:footnote>
  <w:footnote w:id="4">
    <w:p w14:paraId="14A86329" w14:textId="77777777" w:rsidR="000C1F64" w:rsidRPr="00303454" w:rsidRDefault="000C1F64" w:rsidP="000C1F64">
      <w:pPr>
        <w:pStyle w:val="Tekstprzypisudolnego"/>
      </w:pPr>
      <w:r w:rsidRPr="00187184">
        <w:rPr>
          <w:rStyle w:val="Odwoanieprzypisudolnego"/>
        </w:rPr>
        <w:footnoteRef/>
      </w:r>
      <w:r w:rsidRPr="00187184">
        <w:t xml:space="preserve"> W zakresie udzielenia pełnomocnictwa Wykonawcy.</w:t>
      </w:r>
      <w:r>
        <w:t xml:space="preserve"> </w:t>
      </w:r>
    </w:p>
  </w:footnote>
  <w:footnote w:id="5">
    <w:p w14:paraId="1AF0C927" w14:textId="77777777" w:rsidR="000C1F64" w:rsidRDefault="000C1F64" w:rsidP="000C1F64">
      <w:pPr>
        <w:pStyle w:val="Tekstprzypisudolnego"/>
      </w:pPr>
      <w:r>
        <w:rPr>
          <w:rStyle w:val="Odwoanieprzypisudolnego"/>
        </w:rPr>
        <w:footnoteRef/>
      </w:r>
      <w:r>
        <w:t xml:space="preserve"> W zakresie opracowania wsadu technicznego do wniosku</w:t>
      </w:r>
    </w:p>
  </w:footnote>
  <w:footnote w:id="6">
    <w:p w14:paraId="2261ABEB" w14:textId="77777777" w:rsidR="000C1F64" w:rsidRPr="009B3DF9" w:rsidRDefault="000C1F64" w:rsidP="000C1F64">
      <w:pPr>
        <w:pStyle w:val="Tekstprzypisudolnego"/>
      </w:pPr>
      <w:r>
        <w:rPr>
          <w:rStyle w:val="Odwoanieprzypisudolnego"/>
        </w:rPr>
        <w:footnoteRef/>
      </w:r>
      <w:r>
        <w:t xml:space="preserve"> Dla personelu Wykonawcy uzgodnionego z Zamawiającym. Wykonawca dostarcza dane personalne i zdjęcia pracowników. </w:t>
      </w:r>
    </w:p>
  </w:footnote>
  <w:footnote w:id="7">
    <w:p w14:paraId="180D2C8B" w14:textId="73CC01D0" w:rsidR="000C1F64" w:rsidRPr="003426CA" w:rsidRDefault="000C1F64" w:rsidP="000C1F64">
      <w:pPr>
        <w:pStyle w:val="Tekstprzypisudolnego"/>
        <w:jc w:val="both"/>
      </w:pPr>
      <w:r>
        <w:rPr>
          <w:rStyle w:val="Odwoanieprzypisudolnego"/>
        </w:rPr>
        <w:footnoteRef/>
      </w:r>
      <w:r>
        <w:t xml:space="preserve"> Z wyjątkiem złomu, który będzie przekazany do magazynu Zamawiającego na zasadach określonych w </w:t>
      </w:r>
      <w:r w:rsidR="005E6CD7">
        <w:t>Kontrakcie</w:t>
      </w:r>
      <w:r>
        <w:t>.</w:t>
      </w:r>
    </w:p>
  </w:footnote>
  <w:footnote w:id="8">
    <w:p w14:paraId="4C727FA0" w14:textId="538FADBC" w:rsidR="008341EC" w:rsidRPr="00187184" w:rsidRDefault="008341EC" w:rsidP="008341EC">
      <w:pPr>
        <w:pStyle w:val="Tekstprzypisudolnego"/>
        <w:jc w:val="both"/>
      </w:pPr>
      <w:r w:rsidRPr="00187184">
        <w:rPr>
          <w:rStyle w:val="Odwoanieprzypisudolnego"/>
        </w:rPr>
        <w:footnoteRef/>
      </w:r>
      <w:r w:rsidRPr="00187184">
        <w:t xml:space="preserve"> Wykonawca określa zapotrzebowanie na energię el</w:t>
      </w:r>
      <w:r>
        <w:t xml:space="preserve">ektryczną w trakcie realizacji </w:t>
      </w:r>
      <w:r w:rsidR="005E6CD7">
        <w:t>P</w:t>
      </w:r>
      <w:r w:rsidR="005E6CD7" w:rsidRPr="00187184">
        <w:t xml:space="preserve">rzedmiotu </w:t>
      </w:r>
      <w:r w:rsidR="005E6CD7">
        <w:t>Kontraktu</w:t>
      </w:r>
      <w:r w:rsidRPr="00187184">
        <w:t>, a </w:t>
      </w:r>
      <w:r w:rsidRPr="00187184">
        <w:rPr>
          <w:rFonts w:cs="Arial"/>
        </w:rPr>
        <w:t xml:space="preserve">Zamawiający wskazuje punkty podłączenia zasilania na terenie </w:t>
      </w:r>
      <w:r w:rsidR="00564637">
        <w:rPr>
          <w:rFonts w:cs="Arial"/>
        </w:rPr>
        <w:t>EC Skierniewice</w:t>
      </w:r>
      <w:r>
        <w:rPr>
          <w:rFonts w:cs="Arial"/>
        </w:rPr>
        <w:t xml:space="preserve"> w ramach posiadanych rezerw</w:t>
      </w:r>
      <w:r w:rsidRPr="00187184">
        <w:rPr>
          <w:rFonts w:cs="Arial"/>
        </w:rPr>
        <w:t>.</w:t>
      </w:r>
    </w:p>
  </w:footnote>
  <w:footnote w:id="9">
    <w:p w14:paraId="5F9700A1" w14:textId="50A364C5" w:rsidR="008341EC" w:rsidRDefault="008341EC">
      <w:pPr>
        <w:pStyle w:val="Tekstprzypisudolnego"/>
      </w:pPr>
      <w:r>
        <w:rPr>
          <w:rStyle w:val="Odwoanieprzypisudolnego"/>
        </w:rPr>
        <w:footnoteRef/>
      </w:r>
      <w:r>
        <w:t xml:space="preserve"> Wykonawca wykona wszelkie przyłącza wod.-kan. wraz z opomiarowaniem na czas </w:t>
      </w:r>
      <w:r w:rsidR="00924943">
        <w:t xml:space="preserve">budowy </w:t>
      </w:r>
      <w:r>
        <w:t>i docelowo</w:t>
      </w:r>
      <w:r w:rsidR="00924943">
        <w:t xml:space="preserve"> na czas eksploatacji </w:t>
      </w:r>
      <w:r w:rsidR="005E6CD7">
        <w:t>Instalacji</w:t>
      </w:r>
      <w:r>
        <w:t>. Zamawiający nie gwarantuje dostaw do momentu wykonania</w:t>
      </w:r>
      <w:r w:rsidR="00564637">
        <w:t xml:space="preserve"> przyłącza do sieci wod.-kan. </w:t>
      </w:r>
      <w:r>
        <w:t>EC i instalacji układów pomiarowych.</w:t>
      </w:r>
    </w:p>
  </w:footnote>
  <w:footnote w:id="10">
    <w:p w14:paraId="3F0002B8" w14:textId="04434467" w:rsidR="000C1F64" w:rsidRPr="00187184" w:rsidRDefault="000C1F64" w:rsidP="000C1F64">
      <w:pPr>
        <w:pStyle w:val="Tekstprzypisudolnego"/>
        <w:jc w:val="both"/>
      </w:pPr>
      <w:r w:rsidRPr="00187184">
        <w:rPr>
          <w:rStyle w:val="Odwoanieprzypisudolnego"/>
        </w:rPr>
        <w:footnoteRef/>
      </w:r>
      <w:r w:rsidRPr="00187184">
        <w:t xml:space="preserve"> Zamawiając</w:t>
      </w:r>
      <w:r>
        <w:t>y</w:t>
      </w:r>
      <w:r w:rsidRPr="00187184">
        <w:t xml:space="preserve"> ponosi koszty i odpowiada za podróż i zakwaterowani</w:t>
      </w:r>
      <w:r>
        <w:t>e,</w:t>
      </w:r>
      <w:r w:rsidRPr="00187184">
        <w:t xml:space="preserve"> </w:t>
      </w:r>
      <w:r w:rsidRPr="005407B9">
        <w:rPr>
          <w:rFonts w:cs="Arial"/>
        </w:rPr>
        <w:t>diety i ubezpieczenie</w:t>
      </w:r>
      <w:r w:rsidRPr="000C0A54">
        <w:rPr>
          <w:rFonts w:cs="Arial"/>
          <w:b/>
          <w:sz w:val="22"/>
          <w:szCs w:val="22"/>
        </w:rPr>
        <w:t xml:space="preserve"> </w:t>
      </w:r>
      <w:r w:rsidRPr="00187184">
        <w:t xml:space="preserve">swojego personelu, a </w:t>
      </w:r>
      <w:r w:rsidRPr="00187184">
        <w:rPr>
          <w:rFonts w:cs="Arial"/>
        </w:rPr>
        <w:t xml:space="preserve">Wykonawca ponosi koszty związane z </w:t>
      </w:r>
      <w:r>
        <w:rPr>
          <w:rFonts w:cs="Arial"/>
        </w:rPr>
        <w:t xml:space="preserve">pobytem Zamawiającego i </w:t>
      </w:r>
      <w:r w:rsidRPr="00187184">
        <w:rPr>
          <w:rFonts w:cs="Arial"/>
        </w:rPr>
        <w:t>przeprowadzaniem inspekcji na Terenie Budowy</w:t>
      </w:r>
      <w:r>
        <w:rPr>
          <w:rFonts w:cs="Arial"/>
        </w:rPr>
        <w:t>,</w:t>
      </w:r>
      <w:r w:rsidRPr="00187184">
        <w:rPr>
          <w:rFonts w:cs="Arial"/>
        </w:rPr>
        <w:t xml:space="preserve"> w zakładach Wykonawcy i </w:t>
      </w:r>
      <w:r w:rsidR="005E6CD7" w:rsidRPr="00187184">
        <w:rPr>
          <w:rFonts w:cs="Arial"/>
        </w:rPr>
        <w:t>Pod</w:t>
      </w:r>
      <w:r w:rsidR="005E6CD7">
        <w:rPr>
          <w:rFonts w:cs="Arial"/>
        </w:rPr>
        <w:t>wykonawców</w:t>
      </w:r>
      <w:r w:rsidRPr="00187184">
        <w:rPr>
          <w:rFonts w:cs="Arial"/>
        </w:rPr>
        <w:t>.</w:t>
      </w:r>
    </w:p>
  </w:footnote>
  <w:footnote w:id="11">
    <w:p w14:paraId="7E752BB3" w14:textId="77777777" w:rsidR="000C1F64" w:rsidRPr="00925486" w:rsidRDefault="000C1F64" w:rsidP="000C1F64">
      <w:pPr>
        <w:pStyle w:val="Tekstprzypisudolnego"/>
        <w:jc w:val="both"/>
        <w:rPr>
          <w:rFonts w:cs="Arial"/>
        </w:rPr>
      </w:pPr>
      <w:r w:rsidRPr="00187184">
        <w:rPr>
          <w:rStyle w:val="Odwoanieprzypisudolnego"/>
        </w:rPr>
        <w:footnoteRef/>
      </w:r>
      <w:r w:rsidRPr="00187184">
        <w:t xml:space="preserve"> </w:t>
      </w:r>
      <w:r w:rsidRPr="00187184">
        <w:rPr>
          <w:rFonts w:cs="Arial"/>
        </w:rPr>
        <w:t>Zamawiający bierze odpowiedzialność i ponosi kosz</w:t>
      </w:r>
      <w:r>
        <w:rPr>
          <w:rFonts w:cs="Arial"/>
        </w:rPr>
        <w:t>t</w:t>
      </w:r>
      <w:r w:rsidRPr="00187184">
        <w:rPr>
          <w:rFonts w:cs="Arial"/>
        </w:rPr>
        <w:t xml:space="preserve">y udziału swojego personelu w trakcie Rozruchu, Ruchu Regulacyjnego i Ruchu Próbnego </w:t>
      </w:r>
      <w:r>
        <w:rPr>
          <w:rFonts w:cs="Arial"/>
        </w:rPr>
        <w:t>Instalacji</w:t>
      </w:r>
      <w:r w:rsidRPr="00187184">
        <w:rPr>
          <w:rFonts w:cs="Arial"/>
        </w:rPr>
        <w:t xml:space="preserve"> w zakresie wynikającym ze współpracy </w:t>
      </w:r>
      <w:r>
        <w:rPr>
          <w:rFonts w:cs="Arial"/>
        </w:rPr>
        <w:t>Instalacji</w:t>
      </w:r>
      <w:r w:rsidRPr="00187184">
        <w:rPr>
          <w:rFonts w:cs="Arial"/>
        </w:rPr>
        <w:t xml:space="preserve"> z instalacjami Zamawiającego.</w:t>
      </w:r>
    </w:p>
  </w:footnote>
  <w:footnote w:id="12">
    <w:p w14:paraId="701A7094" w14:textId="77777777" w:rsidR="000C1F64" w:rsidRDefault="000C1F64" w:rsidP="000C1F64">
      <w:pPr>
        <w:pStyle w:val="Tekstprzypisudolnego"/>
        <w:jc w:val="both"/>
      </w:pPr>
      <w:r>
        <w:rPr>
          <w:rStyle w:val="Odwoanieprzypisudolnego"/>
        </w:rPr>
        <w:footnoteRef/>
      </w:r>
      <w:r>
        <w:t xml:space="preserve"> Serwis Agregatu Kogeneracyjnego będzie realizowany na podstawie odrębnej umowy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A6C64A" w14:textId="3FFB06C1" w:rsidR="00545A1C" w:rsidRDefault="008143C2">
    <w:pPr>
      <w:pStyle w:val="Nagwek"/>
    </w:pPr>
    <w:r>
      <w:rPr>
        <w:noProof/>
        <w:lang w:eastAsia="pl-PL"/>
      </w:rPr>
      <w:drawing>
        <wp:inline distT="0" distB="0" distL="0" distR="0" wp14:anchorId="1C3EE199" wp14:editId="33616900">
          <wp:extent cx="5758180" cy="866775"/>
          <wp:effectExtent l="0" t="0" r="0" b="9525"/>
          <wp:docPr id="14" name="Obraz 14"/>
          <wp:cNvGraphicFramePr/>
          <a:graphic xmlns:a="http://schemas.openxmlformats.org/drawingml/2006/main">
            <a:graphicData uri="http://schemas.openxmlformats.org/drawingml/2006/picture">
              <pic:pic xmlns:pic="http://schemas.openxmlformats.org/drawingml/2006/picture">
                <pic:nvPicPr>
                  <pic:cNvPr id="14" name="Obraz 1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8180" cy="8667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9A0673"/>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856"/>
        </w:tabs>
        <w:ind w:left="856"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39AD6996"/>
    <w:multiLevelType w:val="multilevel"/>
    <w:tmpl w:val="91783E92"/>
    <w:lvl w:ilvl="0">
      <w:start w:val="1"/>
      <w:numFmt w:val="decimal"/>
      <w:pStyle w:val="Nagwek1"/>
      <w:lvlText w:val="§ %1."/>
      <w:lvlJc w:val="left"/>
      <w:pPr>
        <w:tabs>
          <w:tab w:val="num" w:pos="744"/>
        </w:tabs>
        <w:ind w:left="744" w:hanging="432"/>
      </w:pPr>
      <w:rPr>
        <w:rFonts w:hint="default"/>
        <w:b/>
        <w:i w:val="0"/>
        <w:color w:val="auto"/>
        <w:sz w:val="20"/>
      </w:rPr>
    </w:lvl>
    <w:lvl w:ilvl="1">
      <w:start w:val="4"/>
      <w:numFmt w:val="decimal"/>
      <w:pStyle w:val="Nagwek2"/>
      <w:lvlText w:val="%1.%2"/>
      <w:lvlJc w:val="left"/>
      <w:pPr>
        <w:tabs>
          <w:tab w:val="num" w:pos="718"/>
        </w:tabs>
        <w:ind w:left="718" w:hanging="576"/>
      </w:pPr>
      <w:rPr>
        <w:rFonts w:hint="default"/>
        <w:b w:val="0"/>
        <w:i w:val="0"/>
        <w:sz w:val="20"/>
      </w:rPr>
    </w:lvl>
    <w:lvl w:ilvl="2">
      <w:start w:val="1"/>
      <w:numFmt w:val="decimal"/>
      <w:pStyle w:val="Nagwek3"/>
      <w:lvlText w:val="%1.%2.%3"/>
      <w:lvlJc w:val="left"/>
      <w:pPr>
        <w:tabs>
          <w:tab w:val="num" w:pos="720"/>
        </w:tabs>
        <w:ind w:left="720" w:hanging="720"/>
      </w:pPr>
      <w:rPr>
        <w:rFonts w:hint="default"/>
        <w:sz w:val="20"/>
      </w:rPr>
    </w:lvl>
    <w:lvl w:ilvl="3">
      <w:start w:val="1"/>
      <w:numFmt w:val="decimal"/>
      <w:pStyle w:val="Nagwek4"/>
      <w:lvlText w:val="%1.%2.%3.%4"/>
      <w:lvlJc w:val="left"/>
      <w:pPr>
        <w:tabs>
          <w:tab w:val="num" w:pos="864"/>
        </w:tabs>
        <w:ind w:left="864" w:hanging="864"/>
      </w:pPr>
      <w:rPr>
        <w:rFonts w:hint="default"/>
        <w:b w:val="0"/>
        <w:i w:val="0"/>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2" w15:restartNumberingAfterBreak="0">
    <w:nsid w:val="63D82A66"/>
    <w:multiLevelType w:val="multilevel"/>
    <w:tmpl w:val="5FE072F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2705" w:hanging="720"/>
      </w:pPr>
      <w:rPr>
        <w:u w:val="none"/>
        <w:lang w:val="pl-PL"/>
      </w:rPr>
    </w:lvl>
    <w:lvl w:ilvl="3">
      <w:start w:val="1"/>
      <w:numFmt w:val="decimal"/>
      <w:lvlText w:val="%1.%2.%3.%4"/>
      <w:lvlJc w:val="left"/>
      <w:pPr>
        <w:ind w:left="864" w:hanging="864"/>
      </w:pPr>
      <w:rPr>
        <w:b/>
        <w:bCs w:val="0"/>
        <w:i w:val="0"/>
        <w:iCs w:val="0"/>
        <w:caps w:val="0"/>
        <w:smallCaps w:val="0"/>
        <w:strike w:val="0"/>
        <w:dstrike w:val="0"/>
        <w:noProof w:val="0"/>
        <w:vanish w:val="0"/>
        <w:color w:val="000000"/>
        <w:spacing w:val="0"/>
        <w:kern w:val="0"/>
        <w:position w:val="0"/>
        <w:u w:val="none"/>
        <w:effect w:val="none"/>
        <w:vertAlign w:val="baseline"/>
        <w:em w:val="none"/>
        <w:lang w:val="pl-PL"/>
        <w:specVanish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C0"/>
    <w:rsid w:val="000C1F64"/>
    <w:rsid w:val="000C6985"/>
    <w:rsid w:val="00130243"/>
    <w:rsid w:val="00163B35"/>
    <w:rsid w:val="001B0B19"/>
    <w:rsid w:val="001F5D97"/>
    <w:rsid w:val="002C5BBB"/>
    <w:rsid w:val="002F4A0C"/>
    <w:rsid w:val="003064E9"/>
    <w:rsid w:val="0036577F"/>
    <w:rsid w:val="00372FC5"/>
    <w:rsid w:val="003C0833"/>
    <w:rsid w:val="003D3ED6"/>
    <w:rsid w:val="00482CAA"/>
    <w:rsid w:val="00545A1C"/>
    <w:rsid w:val="0055426E"/>
    <w:rsid w:val="00564637"/>
    <w:rsid w:val="00585633"/>
    <w:rsid w:val="00587E8B"/>
    <w:rsid w:val="005E6CD7"/>
    <w:rsid w:val="006568B5"/>
    <w:rsid w:val="00695345"/>
    <w:rsid w:val="006B65A4"/>
    <w:rsid w:val="006C465D"/>
    <w:rsid w:val="007469E1"/>
    <w:rsid w:val="007A3A61"/>
    <w:rsid w:val="007B425A"/>
    <w:rsid w:val="007C2356"/>
    <w:rsid w:val="008143C2"/>
    <w:rsid w:val="008341EC"/>
    <w:rsid w:val="008B4E23"/>
    <w:rsid w:val="009008A5"/>
    <w:rsid w:val="00914D57"/>
    <w:rsid w:val="00924943"/>
    <w:rsid w:val="00A00479"/>
    <w:rsid w:val="00A07DC0"/>
    <w:rsid w:val="00A84218"/>
    <w:rsid w:val="00AA5EBA"/>
    <w:rsid w:val="00B43F3D"/>
    <w:rsid w:val="00B9289F"/>
    <w:rsid w:val="00BF10E4"/>
    <w:rsid w:val="00C9010A"/>
    <w:rsid w:val="00D213B5"/>
    <w:rsid w:val="00D34281"/>
    <w:rsid w:val="00E44DD7"/>
    <w:rsid w:val="00F67998"/>
    <w:rsid w:val="00FD05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BB7AC"/>
  <w15:docId w15:val="{C3201AD4-8837-467B-B850-B9EFA4BDC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aliases w:val="Gliederung1"/>
    <w:basedOn w:val="Normalny"/>
    <w:next w:val="Normalny"/>
    <w:link w:val="Nagwek1Znak"/>
    <w:uiPriority w:val="99"/>
    <w:qFormat/>
    <w:rsid w:val="000C1F64"/>
    <w:pPr>
      <w:widowControl w:val="0"/>
      <w:numPr>
        <w:numId w:val="2"/>
      </w:numPr>
      <w:adjustRightInd w:val="0"/>
      <w:spacing w:before="240" w:after="0" w:line="360" w:lineRule="atLeast"/>
      <w:jc w:val="both"/>
      <w:textAlignment w:val="baseline"/>
      <w:outlineLvl w:val="0"/>
    </w:pPr>
    <w:rPr>
      <w:rFonts w:ascii="Arial" w:eastAsia="Times New Roman" w:hAnsi="Arial" w:cs="Times New Roman"/>
      <w:b/>
      <w:caps/>
      <w:sz w:val="20"/>
      <w:szCs w:val="20"/>
      <w:lang w:eastAsia="sv-SE"/>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link w:val="Nagwek2Znak"/>
    <w:qFormat/>
    <w:rsid w:val="000C1F64"/>
    <w:pPr>
      <w:widowControl w:val="0"/>
      <w:numPr>
        <w:ilvl w:val="1"/>
        <w:numId w:val="2"/>
      </w:numPr>
      <w:adjustRightInd w:val="0"/>
      <w:spacing w:before="120" w:after="0" w:line="360" w:lineRule="atLeast"/>
      <w:jc w:val="both"/>
      <w:textAlignment w:val="baseline"/>
      <w:outlineLvl w:val="1"/>
    </w:pPr>
    <w:rPr>
      <w:rFonts w:ascii="Arial" w:eastAsia="Times New Roman" w:hAnsi="Arial" w:cs="Times New Roman"/>
      <w:b/>
      <w:sz w:val="20"/>
      <w:szCs w:val="20"/>
      <w:u w:val="single"/>
      <w:lang w:eastAsia="sv-SE"/>
    </w:rPr>
  </w:style>
  <w:style w:type="paragraph" w:styleId="Nagwek3">
    <w:name w:val="heading 3"/>
    <w:aliases w:val="Nagłówek 3 Znak Znak Znak"/>
    <w:basedOn w:val="Normalny"/>
    <w:next w:val="Normalny"/>
    <w:link w:val="Nagwek3Znak"/>
    <w:qFormat/>
    <w:rsid w:val="000C1F64"/>
    <w:pPr>
      <w:widowControl w:val="0"/>
      <w:numPr>
        <w:ilvl w:val="2"/>
        <w:numId w:val="2"/>
      </w:numPr>
      <w:adjustRightInd w:val="0"/>
      <w:spacing w:before="120" w:after="0" w:line="360" w:lineRule="atLeast"/>
      <w:jc w:val="both"/>
      <w:textAlignment w:val="baseline"/>
      <w:outlineLvl w:val="2"/>
    </w:pPr>
    <w:rPr>
      <w:rFonts w:ascii="Arial" w:eastAsia="Times New Roman" w:hAnsi="Arial" w:cs="Times New Roman"/>
      <w:b/>
      <w:sz w:val="20"/>
      <w:szCs w:val="20"/>
      <w:lang w:eastAsia="sv-SE"/>
    </w:rPr>
  </w:style>
  <w:style w:type="paragraph" w:styleId="Nagwek4">
    <w:name w:val="heading 4"/>
    <w:aliases w:val="Nagłówek 4 Znak Znak"/>
    <w:basedOn w:val="Normalny"/>
    <w:next w:val="Normalny"/>
    <w:link w:val="Nagwek4Znak"/>
    <w:qFormat/>
    <w:rsid w:val="000C1F64"/>
    <w:pPr>
      <w:widowControl w:val="0"/>
      <w:numPr>
        <w:ilvl w:val="3"/>
        <w:numId w:val="2"/>
      </w:numPr>
      <w:adjustRightInd w:val="0"/>
      <w:spacing w:before="120" w:after="0" w:line="360" w:lineRule="atLeast"/>
      <w:jc w:val="both"/>
      <w:textAlignment w:val="baseline"/>
      <w:outlineLvl w:val="3"/>
    </w:pPr>
    <w:rPr>
      <w:rFonts w:ascii="Arial" w:eastAsia="Times New Roman" w:hAnsi="Arial" w:cs="Times New Roman"/>
      <w:b/>
      <w:sz w:val="20"/>
      <w:szCs w:val="20"/>
      <w:u w:val="single"/>
      <w:lang w:eastAsia="sv-SE"/>
    </w:rPr>
  </w:style>
  <w:style w:type="paragraph" w:styleId="Nagwek5">
    <w:name w:val="heading 5"/>
    <w:aliases w:val="Punkt2"/>
    <w:basedOn w:val="Normalny"/>
    <w:next w:val="Normalny"/>
    <w:link w:val="Nagwek5Znak"/>
    <w:qFormat/>
    <w:rsid w:val="000C1F64"/>
    <w:pPr>
      <w:widowControl w:val="0"/>
      <w:numPr>
        <w:ilvl w:val="4"/>
        <w:numId w:val="2"/>
      </w:numPr>
      <w:adjustRightInd w:val="0"/>
      <w:spacing w:before="120" w:after="0" w:line="360" w:lineRule="atLeast"/>
      <w:jc w:val="both"/>
      <w:textAlignment w:val="baseline"/>
      <w:outlineLvl w:val="4"/>
    </w:pPr>
    <w:rPr>
      <w:rFonts w:ascii="Arial" w:eastAsia="Times New Roman" w:hAnsi="Arial" w:cs="Times New Roman"/>
      <w:b/>
      <w:sz w:val="20"/>
      <w:szCs w:val="26"/>
      <w:lang w:eastAsia="sv-SE"/>
    </w:rPr>
  </w:style>
  <w:style w:type="paragraph" w:styleId="Nagwek6">
    <w:name w:val="heading 6"/>
    <w:basedOn w:val="Normalny"/>
    <w:next w:val="Normalny"/>
    <w:link w:val="Nagwek6Znak"/>
    <w:qFormat/>
    <w:rsid w:val="000C1F64"/>
    <w:pPr>
      <w:widowControl w:val="0"/>
      <w:numPr>
        <w:ilvl w:val="5"/>
        <w:numId w:val="2"/>
      </w:numPr>
      <w:adjustRightInd w:val="0"/>
      <w:spacing w:before="120" w:after="0" w:line="360" w:lineRule="atLeast"/>
      <w:jc w:val="both"/>
      <w:textAlignment w:val="baseline"/>
      <w:outlineLvl w:val="5"/>
    </w:pPr>
    <w:rPr>
      <w:rFonts w:ascii="Arial" w:eastAsia="Times New Roman" w:hAnsi="Arial" w:cs="Times New Roman"/>
      <w:sz w:val="20"/>
      <w:szCs w:val="20"/>
      <w:u w:val="single"/>
      <w:lang w:eastAsia="sv-SE"/>
    </w:rPr>
  </w:style>
  <w:style w:type="paragraph" w:styleId="Nagwek7">
    <w:name w:val="heading 7"/>
    <w:basedOn w:val="Normalny"/>
    <w:link w:val="Nagwek7Znak"/>
    <w:qFormat/>
    <w:rsid w:val="000C1F64"/>
    <w:pPr>
      <w:widowControl w:val="0"/>
      <w:numPr>
        <w:ilvl w:val="6"/>
        <w:numId w:val="2"/>
      </w:numPr>
      <w:adjustRightInd w:val="0"/>
      <w:spacing w:before="120" w:after="0" w:line="360" w:lineRule="atLeast"/>
      <w:jc w:val="both"/>
      <w:textAlignment w:val="baseline"/>
      <w:outlineLvl w:val="6"/>
    </w:pPr>
    <w:rPr>
      <w:rFonts w:ascii="Arial" w:eastAsia="Times New Roman" w:hAnsi="Arial" w:cs="Times New Roman"/>
      <w:sz w:val="20"/>
      <w:szCs w:val="20"/>
      <w:lang w:eastAsia="sv-SE"/>
    </w:rPr>
  </w:style>
  <w:style w:type="paragraph" w:styleId="Nagwek8">
    <w:name w:val="heading 8"/>
    <w:basedOn w:val="Normalny"/>
    <w:link w:val="Nagwek8Znak"/>
    <w:qFormat/>
    <w:rsid w:val="000C1F64"/>
    <w:pPr>
      <w:widowControl w:val="0"/>
      <w:numPr>
        <w:ilvl w:val="7"/>
        <w:numId w:val="2"/>
      </w:numPr>
      <w:adjustRightInd w:val="0"/>
      <w:spacing w:before="120" w:after="0" w:line="360" w:lineRule="atLeast"/>
      <w:jc w:val="both"/>
      <w:textAlignment w:val="baseline"/>
      <w:outlineLvl w:val="7"/>
    </w:pPr>
    <w:rPr>
      <w:rFonts w:ascii="Arial" w:eastAsia="Times New Roman" w:hAnsi="Arial" w:cs="Times New Roman"/>
      <w:sz w:val="20"/>
      <w:szCs w:val="20"/>
      <w:lang w:eastAsia="sv-SE"/>
    </w:rPr>
  </w:style>
  <w:style w:type="paragraph" w:styleId="Nagwek9">
    <w:name w:val="heading 9"/>
    <w:aliases w:val="nagłówek tabeli"/>
    <w:basedOn w:val="Normalny"/>
    <w:next w:val="Normalny"/>
    <w:link w:val="Nagwek9Znak"/>
    <w:qFormat/>
    <w:rsid w:val="000C1F64"/>
    <w:pPr>
      <w:widowControl w:val="0"/>
      <w:numPr>
        <w:ilvl w:val="8"/>
        <w:numId w:val="2"/>
      </w:numPr>
      <w:adjustRightInd w:val="0"/>
      <w:spacing w:after="0" w:line="360" w:lineRule="atLeast"/>
      <w:jc w:val="both"/>
      <w:textAlignment w:val="baseline"/>
      <w:outlineLvl w:val="8"/>
    </w:pPr>
    <w:rPr>
      <w:rFonts w:ascii="Arial" w:eastAsia="Times New Roman" w:hAnsi="Arial" w:cs="Times New Roman"/>
      <w:sz w:val="20"/>
      <w:szCs w:val="20"/>
      <w:lang w:eastAsia="sv-S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07DC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07DC0"/>
  </w:style>
  <w:style w:type="paragraph" w:styleId="Stopka">
    <w:name w:val="footer"/>
    <w:basedOn w:val="Normalny"/>
    <w:link w:val="StopkaZnak"/>
    <w:uiPriority w:val="99"/>
    <w:unhideWhenUsed/>
    <w:rsid w:val="00A07DC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07DC0"/>
  </w:style>
  <w:style w:type="paragraph" w:styleId="Tekstprzypisudolnego">
    <w:name w:val="footnote text"/>
    <w:basedOn w:val="Normalny"/>
    <w:link w:val="TekstprzypisudolnegoZnak"/>
    <w:semiHidden/>
    <w:unhideWhenUsed/>
    <w:rsid w:val="00BF10E4"/>
    <w:pPr>
      <w:spacing w:after="0" w:line="240" w:lineRule="auto"/>
    </w:pPr>
    <w:rPr>
      <w:sz w:val="20"/>
      <w:szCs w:val="20"/>
    </w:rPr>
  </w:style>
  <w:style w:type="character" w:customStyle="1" w:styleId="TekstprzypisudolnegoZnak">
    <w:name w:val="Tekst przypisu dolnego Znak"/>
    <w:basedOn w:val="Domylnaczcionkaakapitu"/>
    <w:link w:val="Tekstprzypisudolnego"/>
    <w:semiHidden/>
    <w:rsid w:val="00BF10E4"/>
    <w:rPr>
      <w:sz w:val="20"/>
      <w:szCs w:val="20"/>
    </w:rPr>
  </w:style>
  <w:style w:type="character" w:styleId="Odwoanieprzypisudolnego">
    <w:name w:val="footnote reference"/>
    <w:semiHidden/>
    <w:rsid w:val="00BF10E4"/>
    <w:rPr>
      <w:vertAlign w:val="superscript"/>
    </w:rPr>
  </w:style>
  <w:style w:type="character" w:customStyle="1" w:styleId="Nagwek1Znak">
    <w:name w:val="Nagłówek 1 Znak"/>
    <w:aliases w:val="Gliederung1 Znak"/>
    <w:basedOn w:val="Domylnaczcionkaakapitu"/>
    <w:link w:val="Nagwek1"/>
    <w:uiPriority w:val="99"/>
    <w:rsid w:val="000C1F64"/>
    <w:rPr>
      <w:rFonts w:ascii="Arial" w:eastAsia="Times New Roman" w:hAnsi="Arial" w:cs="Times New Roman"/>
      <w:b/>
      <w:caps/>
      <w:sz w:val="20"/>
      <w:szCs w:val="20"/>
      <w:lang w:eastAsia="sv-SE"/>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basedOn w:val="Domylnaczcionkaakapitu"/>
    <w:link w:val="Nagwek2"/>
    <w:rsid w:val="000C1F64"/>
    <w:rPr>
      <w:rFonts w:ascii="Arial" w:eastAsia="Times New Roman" w:hAnsi="Arial" w:cs="Times New Roman"/>
      <w:b/>
      <w:sz w:val="20"/>
      <w:szCs w:val="20"/>
      <w:u w:val="single"/>
      <w:lang w:eastAsia="sv-SE"/>
    </w:rPr>
  </w:style>
  <w:style w:type="character" w:customStyle="1" w:styleId="Nagwek3Znak">
    <w:name w:val="Nagłówek 3 Znak"/>
    <w:aliases w:val="Nagłówek 3 Znak Znak Znak Znak"/>
    <w:basedOn w:val="Domylnaczcionkaakapitu"/>
    <w:link w:val="Nagwek3"/>
    <w:rsid w:val="000C1F64"/>
    <w:rPr>
      <w:rFonts w:ascii="Arial" w:eastAsia="Times New Roman" w:hAnsi="Arial" w:cs="Times New Roman"/>
      <w:b/>
      <w:sz w:val="20"/>
      <w:szCs w:val="20"/>
      <w:lang w:eastAsia="sv-SE"/>
    </w:rPr>
  </w:style>
  <w:style w:type="character" w:customStyle="1" w:styleId="Nagwek4Znak">
    <w:name w:val="Nagłówek 4 Znak"/>
    <w:aliases w:val="Nagłówek 4 Znak Znak Znak"/>
    <w:basedOn w:val="Domylnaczcionkaakapitu"/>
    <w:link w:val="Nagwek4"/>
    <w:rsid w:val="000C1F64"/>
    <w:rPr>
      <w:rFonts w:ascii="Arial" w:eastAsia="Times New Roman" w:hAnsi="Arial" w:cs="Times New Roman"/>
      <w:b/>
      <w:sz w:val="20"/>
      <w:szCs w:val="20"/>
      <w:u w:val="single"/>
      <w:lang w:eastAsia="sv-SE"/>
    </w:rPr>
  </w:style>
  <w:style w:type="character" w:customStyle="1" w:styleId="Nagwek5Znak">
    <w:name w:val="Nagłówek 5 Znak"/>
    <w:aliases w:val="Punkt2 Znak"/>
    <w:basedOn w:val="Domylnaczcionkaakapitu"/>
    <w:link w:val="Nagwek5"/>
    <w:rsid w:val="000C1F64"/>
    <w:rPr>
      <w:rFonts w:ascii="Arial" w:eastAsia="Times New Roman" w:hAnsi="Arial" w:cs="Times New Roman"/>
      <w:b/>
      <w:sz w:val="20"/>
      <w:szCs w:val="26"/>
      <w:lang w:eastAsia="sv-SE"/>
    </w:rPr>
  </w:style>
  <w:style w:type="character" w:customStyle="1" w:styleId="Nagwek6Znak">
    <w:name w:val="Nagłówek 6 Znak"/>
    <w:basedOn w:val="Domylnaczcionkaakapitu"/>
    <w:link w:val="Nagwek6"/>
    <w:rsid w:val="000C1F64"/>
    <w:rPr>
      <w:rFonts w:ascii="Arial" w:eastAsia="Times New Roman" w:hAnsi="Arial" w:cs="Times New Roman"/>
      <w:sz w:val="20"/>
      <w:szCs w:val="20"/>
      <w:u w:val="single"/>
      <w:lang w:eastAsia="sv-SE"/>
    </w:rPr>
  </w:style>
  <w:style w:type="character" w:customStyle="1" w:styleId="Nagwek7Znak">
    <w:name w:val="Nagłówek 7 Znak"/>
    <w:basedOn w:val="Domylnaczcionkaakapitu"/>
    <w:link w:val="Nagwek7"/>
    <w:rsid w:val="000C1F64"/>
    <w:rPr>
      <w:rFonts w:ascii="Arial" w:eastAsia="Times New Roman" w:hAnsi="Arial" w:cs="Times New Roman"/>
      <w:sz w:val="20"/>
      <w:szCs w:val="20"/>
      <w:lang w:eastAsia="sv-SE"/>
    </w:rPr>
  </w:style>
  <w:style w:type="character" w:customStyle="1" w:styleId="Nagwek8Znak">
    <w:name w:val="Nagłówek 8 Znak"/>
    <w:basedOn w:val="Domylnaczcionkaakapitu"/>
    <w:link w:val="Nagwek8"/>
    <w:rsid w:val="000C1F64"/>
    <w:rPr>
      <w:rFonts w:ascii="Arial" w:eastAsia="Times New Roman" w:hAnsi="Arial" w:cs="Times New Roman"/>
      <w:sz w:val="20"/>
      <w:szCs w:val="20"/>
      <w:lang w:eastAsia="sv-SE"/>
    </w:rPr>
  </w:style>
  <w:style w:type="character" w:customStyle="1" w:styleId="Nagwek9Znak">
    <w:name w:val="Nagłówek 9 Znak"/>
    <w:aliases w:val="nagłówek tabeli Znak"/>
    <w:basedOn w:val="Domylnaczcionkaakapitu"/>
    <w:link w:val="Nagwek9"/>
    <w:rsid w:val="000C1F64"/>
    <w:rPr>
      <w:rFonts w:ascii="Arial" w:eastAsia="Times New Roman" w:hAnsi="Arial" w:cs="Times New Roman"/>
      <w:sz w:val="20"/>
      <w:szCs w:val="20"/>
      <w:lang w:eastAsia="sv-SE"/>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Podpis nad obiekte"/>
    <w:basedOn w:val="Normalny"/>
    <w:next w:val="Normalny"/>
    <w:link w:val="LegendaZnak1"/>
    <w:qFormat/>
    <w:rsid w:val="000C1F64"/>
    <w:pPr>
      <w:adjustRightInd w:val="0"/>
      <w:spacing w:after="0" w:line="360" w:lineRule="atLeast"/>
      <w:jc w:val="right"/>
      <w:textAlignment w:val="baseline"/>
    </w:pPr>
    <w:rPr>
      <w:rFonts w:ascii="Times New Roman" w:eastAsia="Times New Roman" w:hAnsi="Times New Roman" w:cs="Times New Roman"/>
      <w:b/>
      <w:sz w:val="40"/>
      <w:szCs w:val="20"/>
      <w:vertAlign w:val="subscript"/>
      <w:lang w:eastAsia="pl-PL"/>
    </w:rPr>
  </w:style>
  <w:style w:type="paragraph" w:customStyle="1" w:styleId="akapit">
    <w:name w:val="akapit"/>
    <w:basedOn w:val="Normalny"/>
    <w:link w:val="akapitZnak1"/>
    <w:qFormat/>
    <w:rsid w:val="000C1F64"/>
    <w:pPr>
      <w:spacing w:before="60" w:after="60" w:line="336" w:lineRule="auto"/>
      <w:ind w:left="992"/>
      <w:jc w:val="both"/>
    </w:pPr>
    <w:rPr>
      <w:rFonts w:ascii="Arial" w:eastAsia="Times New Roman" w:hAnsi="Arial" w:cs="Arial"/>
      <w:sz w:val="20"/>
      <w:szCs w:val="20"/>
      <w:lang w:eastAsia="pl-PL"/>
    </w:rPr>
  </w:style>
  <w:style w:type="character" w:customStyle="1" w:styleId="akapitZnak1">
    <w:name w:val="akapit Znak1"/>
    <w:link w:val="akapit"/>
    <w:locked/>
    <w:rsid w:val="000C1F64"/>
    <w:rPr>
      <w:rFonts w:ascii="Arial" w:eastAsia="Times New Roman" w:hAnsi="Arial" w:cs="Arial"/>
      <w:sz w:val="20"/>
      <w:szCs w:val="20"/>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Podpis nad obiekte Znak"/>
    <w:link w:val="Legenda"/>
    <w:locked/>
    <w:rsid w:val="000C1F64"/>
    <w:rPr>
      <w:rFonts w:ascii="Times New Roman" w:eastAsia="Times New Roman" w:hAnsi="Times New Roman" w:cs="Times New Roman"/>
      <w:b/>
      <w:sz w:val="40"/>
      <w:szCs w:val="20"/>
      <w:vertAlign w:val="subscript"/>
      <w:lang w:eastAsia="pl-PL"/>
    </w:rPr>
  </w:style>
  <w:style w:type="paragraph" w:styleId="Tekstdymka">
    <w:name w:val="Balloon Text"/>
    <w:basedOn w:val="Normalny"/>
    <w:link w:val="TekstdymkaZnak"/>
    <w:uiPriority w:val="99"/>
    <w:semiHidden/>
    <w:unhideWhenUsed/>
    <w:rsid w:val="007A3A6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A3A61"/>
    <w:rPr>
      <w:rFonts w:ascii="Segoe UI" w:hAnsi="Segoe UI" w:cs="Segoe UI"/>
      <w:sz w:val="18"/>
      <w:szCs w:val="18"/>
    </w:rPr>
  </w:style>
  <w:style w:type="character" w:styleId="Odwoaniedokomentarza">
    <w:name w:val="annotation reference"/>
    <w:basedOn w:val="Domylnaczcionkaakapitu"/>
    <w:uiPriority w:val="99"/>
    <w:semiHidden/>
    <w:unhideWhenUsed/>
    <w:rsid w:val="003C0833"/>
    <w:rPr>
      <w:sz w:val="16"/>
      <w:szCs w:val="16"/>
    </w:rPr>
  </w:style>
  <w:style w:type="paragraph" w:styleId="Tekstkomentarza">
    <w:name w:val="annotation text"/>
    <w:basedOn w:val="Normalny"/>
    <w:link w:val="TekstkomentarzaZnak"/>
    <w:uiPriority w:val="99"/>
    <w:semiHidden/>
    <w:unhideWhenUsed/>
    <w:rsid w:val="003C083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C0833"/>
    <w:rPr>
      <w:sz w:val="20"/>
      <w:szCs w:val="20"/>
    </w:rPr>
  </w:style>
  <w:style w:type="paragraph" w:styleId="Tematkomentarza">
    <w:name w:val="annotation subject"/>
    <w:basedOn w:val="Tekstkomentarza"/>
    <w:next w:val="Tekstkomentarza"/>
    <w:link w:val="TematkomentarzaZnak"/>
    <w:uiPriority w:val="99"/>
    <w:semiHidden/>
    <w:unhideWhenUsed/>
    <w:rsid w:val="003C0833"/>
    <w:rPr>
      <w:b/>
      <w:bCs/>
    </w:rPr>
  </w:style>
  <w:style w:type="character" w:customStyle="1" w:styleId="TematkomentarzaZnak">
    <w:name w:val="Temat komentarza Znak"/>
    <w:basedOn w:val="TekstkomentarzaZnak"/>
    <w:link w:val="Tematkomentarza"/>
    <w:uiPriority w:val="99"/>
    <w:semiHidden/>
    <w:rsid w:val="003C083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927CBF4-7C04-4BF3-8CC2-272F338CD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643</Words>
  <Characters>3864</Characters>
  <Application>Microsoft Office Word</Application>
  <DocSecurity>0</DocSecurity>
  <Lines>32</Lines>
  <Paragraphs>8</Paragraphs>
  <ScaleCrop>false</ScaleCrop>
  <HeadingPairs>
    <vt:vector size="2" baseType="variant">
      <vt:variant>
        <vt:lpstr>Tytuł</vt:lpstr>
      </vt:variant>
      <vt:variant>
        <vt:i4>1</vt:i4>
      </vt:variant>
    </vt:vector>
  </HeadingPairs>
  <TitlesOfParts>
    <vt:vector size="1" baseType="lpstr">
      <vt:lpstr/>
    </vt:vector>
  </TitlesOfParts>
  <Company>PGNiG Serwis Sp. z o.o.</Company>
  <LinksUpToDate>false</LinksUpToDate>
  <CharactersWithSpaces>4499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Piwowarski Andrzej</dc:creator>
  <cp:lastModifiedBy>Konto Microsoft</cp:lastModifiedBy>
  <cp:revision>5</cp:revision>
  <dcterms:created xsi:type="dcterms:W3CDTF">2019-10-23T08:43:00Z</dcterms:created>
  <dcterms:modified xsi:type="dcterms:W3CDTF">2020-03-11T07:19:00Z</dcterms:modified>
</cp:coreProperties>
</file>